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28099" w14:textId="72803922" w:rsidR="00C767AD" w:rsidRPr="00F0445C" w:rsidRDefault="00F0445C" w:rsidP="00B30809">
      <w:pPr>
        <w:jc w:val="right"/>
        <w:rPr>
          <w:rFonts w:ascii="Arial" w:hAnsi="Arial" w:cs="Arial"/>
          <w:bCs/>
          <w:sz w:val="22"/>
          <w:szCs w:val="22"/>
        </w:rPr>
      </w:pPr>
      <w:bookmarkStart w:id="0" w:name="_Hlk131168204"/>
      <w:r w:rsidRPr="00F0445C">
        <w:rPr>
          <w:rFonts w:ascii="Arial" w:hAnsi="Arial" w:cs="Arial"/>
          <w:bCs/>
          <w:sz w:val="22"/>
          <w:szCs w:val="22"/>
        </w:rPr>
        <w:t>3.pielikums</w:t>
      </w:r>
    </w:p>
    <w:p w14:paraId="3BE074CA" w14:textId="77777777" w:rsidR="005E081B" w:rsidRPr="005E081B" w:rsidRDefault="005E081B" w:rsidP="005E081B">
      <w:pPr>
        <w:ind w:left="360"/>
        <w:jc w:val="center"/>
        <w:rPr>
          <w:lang w:eastAsia="lv-LV"/>
        </w:rPr>
      </w:pPr>
    </w:p>
    <w:p w14:paraId="086B114A" w14:textId="77777777" w:rsidR="005E081B" w:rsidRPr="00C767AD" w:rsidRDefault="005E081B" w:rsidP="00C767AD">
      <w:pPr>
        <w:ind w:left="360" w:firstLine="4743"/>
        <w:rPr>
          <w:rFonts w:ascii="Arial" w:hAnsi="Arial" w:cs="Arial"/>
          <w:lang w:eastAsia="lv-LV"/>
        </w:rPr>
      </w:pPr>
      <w:r w:rsidRPr="00C767AD">
        <w:rPr>
          <w:rFonts w:ascii="Arial" w:hAnsi="Arial" w:cs="Arial"/>
          <w:lang w:eastAsia="lv-LV"/>
        </w:rPr>
        <w:t>Rīgas brīvostas pārvaldei</w:t>
      </w:r>
    </w:p>
    <w:p w14:paraId="0E82EB13" w14:textId="77777777" w:rsidR="005E081B" w:rsidRPr="00C767AD" w:rsidRDefault="005E081B" w:rsidP="00C767AD">
      <w:pPr>
        <w:ind w:left="360" w:firstLine="4743"/>
        <w:rPr>
          <w:rFonts w:ascii="Arial" w:hAnsi="Arial" w:cs="Arial"/>
          <w:lang w:eastAsia="lv-LV"/>
        </w:rPr>
      </w:pPr>
      <w:r w:rsidRPr="00C767AD">
        <w:rPr>
          <w:rFonts w:ascii="Arial" w:hAnsi="Arial" w:cs="Arial"/>
          <w:lang w:eastAsia="lv-LV"/>
        </w:rPr>
        <w:t>PVN reģ. Nr. LV90000512408</w:t>
      </w:r>
    </w:p>
    <w:p w14:paraId="4F80EB4D" w14:textId="77777777" w:rsidR="005E081B" w:rsidRPr="00C767AD" w:rsidRDefault="005E081B" w:rsidP="00C767AD">
      <w:pPr>
        <w:ind w:left="360" w:firstLine="4743"/>
        <w:rPr>
          <w:rFonts w:ascii="Arial" w:hAnsi="Arial" w:cs="Arial"/>
          <w:lang w:eastAsia="lv-LV"/>
        </w:rPr>
      </w:pPr>
      <w:r w:rsidRPr="00C767AD">
        <w:rPr>
          <w:rFonts w:ascii="Arial" w:hAnsi="Arial" w:cs="Arial"/>
          <w:lang w:eastAsia="lv-LV"/>
        </w:rPr>
        <w:t>Kalpaka bulvāris 12, Rīga, LV-1010</w:t>
      </w:r>
    </w:p>
    <w:p w14:paraId="03EC8F26" w14:textId="77777777" w:rsidR="005E081B" w:rsidRPr="00C767AD" w:rsidRDefault="005E081B" w:rsidP="00C52608">
      <w:pPr>
        <w:pStyle w:val="BodyText4"/>
        <w:shd w:val="clear" w:color="auto" w:fill="auto"/>
        <w:spacing w:line="240" w:lineRule="auto"/>
        <w:ind w:right="300" w:firstLine="0"/>
        <w:rPr>
          <w:rFonts w:ascii="Arial" w:hAnsi="Arial" w:cs="Arial"/>
          <w:sz w:val="24"/>
          <w:szCs w:val="24"/>
        </w:rPr>
      </w:pPr>
    </w:p>
    <w:p w14:paraId="2CA91E98" w14:textId="77777777" w:rsidR="00C767AD" w:rsidRDefault="00C767AD" w:rsidP="005E081B">
      <w:pPr>
        <w:jc w:val="center"/>
        <w:rPr>
          <w:rFonts w:ascii="Arial" w:hAnsi="Arial" w:cs="Arial"/>
          <w:b/>
          <w:bCs/>
        </w:rPr>
      </w:pPr>
    </w:p>
    <w:p w14:paraId="0F283FF1" w14:textId="77777777" w:rsidR="00C767AD" w:rsidRDefault="00C767AD" w:rsidP="005E081B">
      <w:pPr>
        <w:jc w:val="center"/>
        <w:rPr>
          <w:rFonts w:ascii="Arial" w:hAnsi="Arial" w:cs="Arial"/>
          <w:b/>
          <w:bCs/>
        </w:rPr>
      </w:pPr>
    </w:p>
    <w:p w14:paraId="253C4C4B" w14:textId="659BFF97" w:rsidR="005E081B" w:rsidRPr="00060583" w:rsidRDefault="005E081B" w:rsidP="005E081B">
      <w:pPr>
        <w:jc w:val="center"/>
        <w:rPr>
          <w:rFonts w:ascii="Arial" w:hAnsi="Arial" w:cs="Arial"/>
          <w:b/>
          <w:bCs/>
        </w:rPr>
      </w:pPr>
      <w:r w:rsidRPr="00060583">
        <w:rPr>
          <w:rFonts w:ascii="Arial" w:hAnsi="Arial" w:cs="Arial"/>
          <w:b/>
          <w:bCs/>
        </w:rPr>
        <w:t>FINANŠU PIEDĀVĀJUMS</w:t>
      </w:r>
    </w:p>
    <w:p w14:paraId="792E6593" w14:textId="77777777" w:rsidR="00060583" w:rsidRDefault="00060583" w:rsidP="005E081B">
      <w:pPr>
        <w:jc w:val="center"/>
        <w:rPr>
          <w:rFonts w:ascii="Arial" w:hAnsi="Arial" w:cs="Arial"/>
        </w:rPr>
      </w:pPr>
    </w:p>
    <w:p w14:paraId="1547A886" w14:textId="578DE7AD" w:rsidR="005E081B" w:rsidRPr="00060583" w:rsidRDefault="00F0445C" w:rsidP="005E081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Piegādātāju izvēles</w:t>
      </w:r>
      <w:r w:rsidR="005E081B" w:rsidRPr="00060583">
        <w:rPr>
          <w:rFonts w:ascii="Arial" w:hAnsi="Arial" w:cs="Arial"/>
        </w:rPr>
        <w:t xml:space="preserve"> procedūra</w:t>
      </w:r>
    </w:p>
    <w:p w14:paraId="7918D6E5" w14:textId="46C62265" w:rsidR="005E081B" w:rsidRPr="00060583" w:rsidRDefault="005E081B" w:rsidP="005E081B">
      <w:pPr>
        <w:jc w:val="center"/>
        <w:rPr>
          <w:rFonts w:ascii="Arial" w:hAnsi="Arial" w:cs="Arial"/>
        </w:rPr>
      </w:pPr>
      <w:r w:rsidRPr="00060583">
        <w:rPr>
          <w:rFonts w:ascii="Arial" w:hAnsi="Arial" w:cs="Arial"/>
        </w:rPr>
        <w:t>„</w:t>
      </w:r>
      <w:r w:rsidR="00C767AD" w:rsidRPr="00060583">
        <w:rPr>
          <w:rFonts w:ascii="Arial" w:hAnsi="Arial" w:cs="Arial"/>
        </w:rPr>
        <w:t>Korporatīvās atribūtikas piegāde</w:t>
      </w:r>
      <w:r w:rsidRPr="00060583">
        <w:rPr>
          <w:rFonts w:ascii="Arial" w:hAnsi="Arial" w:cs="Arial"/>
        </w:rPr>
        <w:t>”</w:t>
      </w:r>
    </w:p>
    <w:p w14:paraId="48F91490" w14:textId="3E4CECF1" w:rsidR="005E081B" w:rsidRPr="00C767AD" w:rsidRDefault="005E081B" w:rsidP="005E081B">
      <w:pPr>
        <w:jc w:val="center"/>
        <w:rPr>
          <w:rFonts w:ascii="Arial" w:hAnsi="Arial" w:cs="Arial"/>
          <w:b/>
        </w:rPr>
      </w:pPr>
    </w:p>
    <w:p w14:paraId="1696BE71" w14:textId="77777777" w:rsidR="005E081B" w:rsidRPr="00C767AD" w:rsidRDefault="005E081B" w:rsidP="005E081B">
      <w:pPr>
        <w:jc w:val="center"/>
        <w:rPr>
          <w:rFonts w:ascii="Arial" w:hAnsi="Arial" w:cs="Arial"/>
          <w:b/>
        </w:rPr>
      </w:pPr>
    </w:p>
    <w:bookmarkEnd w:id="0"/>
    <w:p w14:paraId="66275099" w14:textId="77777777" w:rsidR="00C767AD" w:rsidRPr="00F0445C" w:rsidRDefault="00C767AD" w:rsidP="005E081B">
      <w:pPr>
        <w:spacing w:after="160"/>
        <w:rPr>
          <w:rFonts w:ascii="Arial" w:hAnsi="Arial" w:cs="Arial"/>
          <w:bCs/>
        </w:rPr>
      </w:pPr>
    </w:p>
    <w:p w14:paraId="31B69A5B" w14:textId="77777777" w:rsidR="00C767AD" w:rsidRPr="00F0445C" w:rsidRDefault="00C767AD" w:rsidP="005E081B">
      <w:pPr>
        <w:spacing w:after="160"/>
        <w:rPr>
          <w:rFonts w:ascii="Arial" w:hAnsi="Arial" w:cs="Arial"/>
          <w:bCs/>
        </w:rPr>
      </w:pPr>
    </w:p>
    <w:p w14:paraId="1E4A6453" w14:textId="77777777" w:rsidR="00EA0A8C" w:rsidRPr="00F0445C" w:rsidRDefault="00EA0A8C" w:rsidP="00C767AD">
      <w:pPr>
        <w:rPr>
          <w:rFonts w:ascii="Arial" w:hAnsi="Arial" w:cs="Arial"/>
          <w:bCs/>
        </w:rPr>
      </w:pPr>
    </w:p>
    <w:p w14:paraId="1ED0652A" w14:textId="7BAA13CA" w:rsidR="00C767AD" w:rsidRPr="00F0445C" w:rsidRDefault="00C767AD" w:rsidP="00C767AD">
      <w:pPr>
        <w:rPr>
          <w:rFonts w:ascii="Arial" w:hAnsi="Arial" w:cs="Arial"/>
          <w:bCs/>
        </w:rPr>
      </w:pPr>
      <w:r w:rsidRPr="00F0445C">
        <w:rPr>
          <w:rFonts w:ascii="Arial" w:hAnsi="Arial" w:cs="Arial"/>
          <w:bCs/>
        </w:rPr>
        <w:t>Pretendents: ________________________</w:t>
      </w:r>
    </w:p>
    <w:p w14:paraId="3BC5CA42" w14:textId="77777777" w:rsidR="00C767AD" w:rsidRPr="00C767AD" w:rsidRDefault="00C767AD" w:rsidP="00C767AD">
      <w:pPr>
        <w:rPr>
          <w:rFonts w:ascii="Arial" w:hAnsi="Arial" w:cs="Arial"/>
          <w:b/>
        </w:rPr>
      </w:pPr>
    </w:p>
    <w:p w14:paraId="2DED2330" w14:textId="77777777" w:rsidR="00C767AD" w:rsidRDefault="00C767AD" w:rsidP="00C767AD">
      <w:pPr>
        <w:rPr>
          <w:rFonts w:ascii="Arial" w:hAnsi="Arial" w:cs="Arial"/>
          <w:b/>
        </w:rPr>
      </w:pPr>
    </w:p>
    <w:p w14:paraId="7D6BC0C6" w14:textId="77777777" w:rsidR="00C767AD" w:rsidRDefault="00C767AD" w:rsidP="00C767AD">
      <w:pPr>
        <w:rPr>
          <w:rFonts w:ascii="Arial" w:hAnsi="Arial" w:cs="Arial"/>
          <w:b/>
        </w:rPr>
      </w:pPr>
    </w:p>
    <w:tbl>
      <w:tblPr>
        <w:tblStyle w:val="TableGrid"/>
        <w:tblW w:w="9061" w:type="dxa"/>
        <w:tblLook w:val="04A0" w:firstRow="1" w:lastRow="0" w:firstColumn="1" w:lastColumn="0" w:noHBand="0" w:noVBand="1"/>
      </w:tblPr>
      <w:tblGrid>
        <w:gridCol w:w="603"/>
        <w:gridCol w:w="3934"/>
        <w:gridCol w:w="1415"/>
        <w:gridCol w:w="1557"/>
        <w:gridCol w:w="1552"/>
      </w:tblGrid>
      <w:tr w:rsidR="00C767AD" w:rsidRPr="00C767AD" w14:paraId="1ACE0995" w14:textId="77777777" w:rsidTr="00B72F73">
        <w:tc>
          <w:tcPr>
            <w:tcW w:w="603" w:type="dxa"/>
            <w:shd w:val="clear" w:color="auto" w:fill="D9D9D9" w:themeFill="background1" w:themeFillShade="D9"/>
            <w:vAlign w:val="center"/>
          </w:tcPr>
          <w:p w14:paraId="29CF720E" w14:textId="77777777" w:rsidR="00C767AD" w:rsidRPr="00C767AD" w:rsidRDefault="00C767AD" w:rsidP="00B72F73">
            <w:pPr>
              <w:jc w:val="center"/>
              <w:rPr>
                <w:rFonts w:ascii="Arial" w:hAnsi="Arial" w:cs="Arial"/>
              </w:rPr>
            </w:pPr>
            <w:r w:rsidRPr="00C767AD">
              <w:rPr>
                <w:rFonts w:ascii="Arial" w:hAnsi="Arial" w:cs="Arial"/>
              </w:rPr>
              <w:t>Nr.</w:t>
            </w:r>
          </w:p>
          <w:p w14:paraId="16573BF6" w14:textId="77777777" w:rsidR="00C767AD" w:rsidRPr="00C767AD" w:rsidRDefault="00C767AD" w:rsidP="00B72F73">
            <w:pPr>
              <w:jc w:val="center"/>
              <w:rPr>
                <w:rFonts w:ascii="Arial" w:hAnsi="Arial" w:cs="Arial"/>
              </w:rPr>
            </w:pPr>
            <w:r w:rsidRPr="00C767AD">
              <w:rPr>
                <w:rFonts w:ascii="Arial" w:hAnsi="Arial" w:cs="Arial"/>
              </w:rPr>
              <w:t>p.k.</w:t>
            </w:r>
          </w:p>
        </w:tc>
        <w:tc>
          <w:tcPr>
            <w:tcW w:w="3934" w:type="dxa"/>
            <w:shd w:val="clear" w:color="auto" w:fill="D9D9D9" w:themeFill="background1" w:themeFillShade="D9"/>
            <w:vAlign w:val="center"/>
          </w:tcPr>
          <w:p w14:paraId="2BA3FAAD" w14:textId="77777777" w:rsidR="00C767AD" w:rsidRPr="00C767AD" w:rsidRDefault="00C767AD" w:rsidP="00B72F73">
            <w:pPr>
              <w:jc w:val="center"/>
              <w:rPr>
                <w:rFonts w:ascii="Arial" w:hAnsi="Arial" w:cs="Arial"/>
              </w:rPr>
            </w:pPr>
            <w:r w:rsidRPr="00C767AD">
              <w:rPr>
                <w:rFonts w:ascii="Arial" w:hAnsi="Arial" w:cs="Arial"/>
              </w:rPr>
              <w:t>Atkritumu konteineru piegāde, izvešana un utilizācija šādiem atkritumiem norādītajās adresēs</w:t>
            </w:r>
          </w:p>
        </w:tc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4CD47C10" w14:textId="77777777" w:rsidR="00C767AD" w:rsidRPr="00C767AD" w:rsidRDefault="00C767AD" w:rsidP="00B72F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Daudzums (gab.)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0EA85B04" w14:textId="77777777" w:rsidR="00C767AD" w:rsidRPr="00C767AD" w:rsidRDefault="00C767AD" w:rsidP="00B72F73">
            <w:pPr>
              <w:jc w:val="center"/>
              <w:rPr>
                <w:rFonts w:ascii="Arial" w:hAnsi="Arial" w:cs="Arial"/>
              </w:rPr>
            </w:pPr>
            <w:r w:rsidRPr="00C767AD">
              <w:rPr>
                <w:rFonts w:ascii="Arial" w:hAnsi="Arial" w:cs="Arial"/>
              </w:rPr>
              <w:t>Cena par 1 vienību EUR bez PVN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14:paraId="6BB85CD3" w14:textId="77777777" w:rsidR="00C767AD" w:rsidRPr="00C767AD" w:rsidRDefault="00C767AD" w:rsidP="00B72F73">
            <w:pPr>
              <w:jc w:val="center"/>
              <w:rPr>
                <w:rFonts w:ascii="Arial" w:hAnsi="Arial" w:cs="Arial"/>
              </w:rPr>
            </w:pPr>
            <w:r w:rsidRPr="00C767AD">
              <w:rPr>
                <w:rFonts w:ascii="Arial" w:hAnsi="Arial" w:cs="Arial"/>
              </w:rPr>
              <w:t>Kopējā cena EUR bez PVN</w:t>
            </w:r>
            <w:r>
              <w:rPr>
                <w:rFonts w:ascii="Arial" w:hAnsi="Arial" w:cs="Arial"/>
              </w:rPr>
              <w:t>*</w:t>
            </w:r>
          </w:p>
        </w:tc>
      </w:tr>
      <w:tr w:rsidR="00C767AD" w:rsidRPr="00C767AD" w14:paraId="458F6B3A" w14:textId="77777777" w:rsidTr="00B72F73">
        <w:tc>
          <w:tcPr>
            <w:tcW w:w="603" w:type="dxa"/>
          </w:tcPr>
          <w:p w14:paraId="6D526794" w14:textId="2FE11BBF" w:rsidR="00C767AD" w:rsidRPr="00C767AD" w:rsidRDefault="00C767AD" w:rsidP="00C767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934" w:type="dxa"/>
          </w:tcPr>
          <w:p w14:paraId="0D5C796D" w14:textId="52B59766" w:rsidR="00C767AD" w:rsidRPr="00C767AD" w:rsidRDefault="00C767AD" w:rsidP="00B72F73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Piknika pleds</w:t>
            </w:r>
          </w:p>
        </w:tc>
        <w:tc>
          <w:tcPr>
            <w:tcW w:w="1415" w:type="dxa"/>
            <w:vAlign w:val="center"/>
          </w:tcPr>
          <w:p w14:paraId="2FAB0A5D" w14:textId="3D323F04" w:rsidR="00C767AD" w:rsidRPr="00C767AD" w:rsidRDefault="00860B58" w:rsidP="00B72F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1557" w:type="dxa"/>
            <w:vAlign w:val="center"/>
          </w:tcPr>
          <w:p w14:paraId="4FB95B5D" w14:textId="77777777" w:rsidR="00C767AD" w:rsidRPr="00C767AD" w:rsidRDefault="00C767AD" w:rsidP="00B72F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2" w:type="dxa"/>
            <w:vAlign w:val="center"/>
          </w:tcPr>
          <w:p w14:paraId="14F2E6DD" w14:textId="77777777" w:rsidR="00C767AD" w:rsidRPr="00C767AD" w:rsidRDefault="00C767AD" w:rsidP="00B72F73">
            <w:pPr>
              <w:jc w:val="center"/>
              <w:rPr>
                <w:rFonts w:ascii="Arial" w:hAnsi="Arial" w:cs="Arial"/>
              </w:rPr>
            </w:pPr>
          </w:p>
        </w:tc>
      </w:tr>
      <w:tr w:rsidR="00C767AD" w:rsidRPr="00C767AD" w14:paraId="3F1F616F" w14:textId="77777777" w:rsidTr="00B72F73">
        <w:tc>
          <w:tcPr>
            <w:tcW w:w="7509" w:type="dxa"/>
            <w:gridSpan w:val="4"/>
          </w:tcPr>
          <w:p w14:paraId="2A1159BA" w14:textId="77777777" w:rsidR="00C767AD" w:rsidRPr="00C767AD" w:rsidRDefault="00C767AD" w:rsidP="00B72F73">
            <w:pPr>
              <w:jc w:val="right"/>
              <w:rPr>
                <w:rFonts w:ascii="Arial" w:hAnsi="Arial" w:cs="Arial"/>
              </w:rPr>
            </w:pPr>
            <w:r w:rsidRPr="00C767AD">
              <w:rPr>
                <w:rFonts w:ascii="Arial" w:hAnsi="Arial" w:cs="Arial"/>
              </w:rPr>
              <w:t>Līgumcena EUR bez PVN</w:t>
            </w:r>
          </w:p>
        </w:tc>
        <w:tc>
          <w:tcPr>
            <w:tcW w:w="1552" w:type="dxa"/>
          </w:tcPr>
          <w:p w14:paraId="76ABFD3F" w14:textId="77777777" w:rsidR="00C767AD" w:rsidRPr="00C767AD" w:rsidRDefault="00C767AD" w:rsidP="00B72F73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1E9A96E" w14:textId="77777777" w:rsidR="00C767AD" w:rsidRDefault="00C767AD" w:rsidP="00C767AD">
      <w:pPr>
        <w:jc w:val="both"/>
        <w:rPr>
          <w:rFonts w:ascii="Arial" w:eastAsiaTheme="minorEastAsia" w:hAnsi="Arial" w:cs="Arial"/>
          <w:i/>
          <w:lang w:eastAsia="zh-CN"/>
        </w:rPr>
      </w:pPr>
      <w:r>
        <w:rPr>
          <w:rFonts w:ascii="Arial" w:eastAsiaTheme="minorEastAsia" w:hAnsi="Arial" w:cs="Arial"/>
          <w:i/>
          <w:lang w:eastAsia="zh-CN"/>
        </w:rPr>
        <w:t xml:space="preserve">*kopējā cena ieskaitot </w:t>
      </w:r>
      <w:r w:rsidRPr="00C767AD">
        <w:rPr>
          <w:rFonts w:ascii="Arial" w:eastAsiaTheme="minorEastAsia" w:hAnsi="Arial" w:cs="Arial"/>
          <w:i/>
          <w:lang w:eastAsia="zh-CN"/>
        </w:rPr>
        <w:t>personalizāciju</w:t>
      </w:r>
    </w:p>
    <w:p w14:paraId="6C15AD16" w14:textId="77777777" w:rsidR="00C767AD" w:rsidRDefault="00C767AD" w:rsidP="00C767AD">
      <w:pPr>
        <w:jc w:val="both"/>
        <w:rPr>
          <w:rFonts w:ascii="Arial" w:eastAsiaTheme="minorEastAsia" w:hAnsi="Arial" w:cs="Arial"/>
          <w:i/>
          <w:lang w:eastAsia="zh-CN"/>
        </w:rPr>
      </w:pPr>
    </w:p>
    <w:p w14:paraId="169E13D0" w14:textId="77777777" w:rsidR="00C767AD" w:rsidRDefault="00C767AD" w:rsidP="00C767AD">
      <w:pPr>
        <w:jc w:val="both"/>
        <w:rPr>
          <w:rFonts w:ascii="Arial" w:eastAsiaTheme="minorEastAsia" w:hAnsi="Arial" w:cs="Arial"/>
          <w:i/>
          <w:lang w:eastAsia="zh-CN"/>
        </w:rPr>
      </w:pPr>
    </w:p>
    <w:p w14:paraId="496ADEEA" w14:textId="77777777" w:rsidR="00C767AD" w:rsidRPr="008F523E" w:rsidRDefault="00C767AD" w:rsidP="00C767AD">
      <w:pPr>
        <w:rPr>
          <w:rFonts w:ascii="Arial" w:hAnsi="Arial" w:cs="Arial"/>
          <w:b/>
          <w:sz w:val="22"/>
          <w:szCs w:val="22"/>
        </w:rPr>
      </w:pPr>
    </w:p>
    <w:p w14:paraId="23F6945F" w14:textId="77777777" w:rsidR="00C767AD" w:rsidRPr="008F523E" w:rsidRDefault="00C767AD" w:rsidP="00C767AD">
      <w:pPr>
        <w:spacing w:after="160"/>
        <w:jc w:val="both"/>
        <w:rPr>
          <w:rFonts w:ascii="Arial" w:hAnsi="Arial" w:cs="Arial"/>
          <w:sz w:val="22"/>
          <w:szCs w:val="22"/>
        </w:rPr>
      </w:pPr>
      <w:r w:rsidRPr="008F523E">
        <w:rPr>
          <w:rFonts w:ascii="Arial" w:hAnsi="Arial" w:cs="Arial"/>
          <w:sz w:val="22"/>
          <w:szCs w:val="22"/>
        </w:rPr>
        <w:t>Ar šo mēs apstiprinām, ka mūsu piedāvājums ir spēkā 60 (sešdesmit) dienas, skaitot no datuma, kas iepirkuma procedūras nolikumā, noteikts kā piedāvājumu iesniegšanas pēdējais termiņš, vai arī līdz iepirkuma līguma noslēgšanai.</w:t>
      </w:r>
    </w:p>
    <w:p w14:paraId="45A6C06D" w14:textId="77777777" w:rsidR="00C767AD" w:rsidRPr="008F523E" w:rsidRDefault="00C767AD" w:rsidP="00C767AD">
      <w:pPr>
        <w:pStyle w:val="Header"/>
        <w:jc w:val="both"/>
        <w:rPr>
          <w:rFonts w:ascii="Arial" w:hAnsi="Arial" w:cs="Arial"/>
          <w:sz w:val="22"/>
          <w:szCs w:val="22"/>
        </w:rPr>
      </w:pPr>
    </w:p>
    <w:p w14:paraId="2930ED1E" w14:textId="77777777" w:rsidR="00C767AD" w:rsidRPr="008F523E" w:rsidRDefault="00C767AD" w:rsidP="00C767AD">
      <w:pPr>
        <w:pStyle w:val="Header"/>
        <w:rPr>
          <w:rFonts w:ascii="Arial" w:hAnsi="Arial" w:cs="Arial"/>
          <w:sz w:val="22"/>
          <w:szCs w:val="22"/>
        </w:rPr>
      </w:pPr>
      <w:r w:rsidRPr="008F523E">
        <w:rPr>
          <w:rFonts w:ascii="Arial" w:hAnsi="Arial" w:cs="Arial"/>
          <w:sz w:val="22"/>
          <w:szCs w:val="22"/>
        </w:rPr>
        <w:t>Pretendenta pārstāvja vārds, uzvārds, amats, pārstāvības pamats: ____________________________________________</w:t>
      </w:r>
    </w:p>
    <w:p w14:paraId="5505515E" w14:textId="77777777" w:rsidR="00C767AD" w:rsidRPr="008F523E" w:rsidRDefault="00C767AD" w:rsidP="00C767AD">
      <w:pPr>
        <w:pStyle w:val="Header"/>
        <w:jc w:val="both"/>
        <w:rPr>
          <w:rFonts w:ascii="Arial" w:hAnsi="Arial" w:cs="Arial"/>
          <w:sz w:val="22"/>
          <w:szCs w:val="22"/>
        </w:rPr>
      </w:pPr>
    </w:p>
    <w:p w14:paraId="167F28A0" w14:textId="77777777" w:rsidR="00F0445C" w:rsidRDefault="00F0445C" w:rsidP="00C767AD">
      <w:pPr>
        <w:pStyle w:val="Header"/>
        <w:jc w:val="both"/>
        <w:rPr>
          <w:rFonts w:ascii="Arial" w:hAnsi="Arial" w:cs="Arial"/>
          <w:sz w:val="22"/>
          <w:szCs w:val="22"/>
        </w:rPr>
      </w:pPr>
    </w:p>
    <w:p w14:paraId="480F6933" w14:textId="79FDBE6C" w:rsidR="00C767AD" w:rsidRPr="008F523E" w:rsidRDefault="00C767AD" w:rsidP="00C767AD">
      <w:pPr>
        <w:pStyle w:val="Header"/>
        <w:jc w:val="both"/>
        <w:rPr>
          <w:rFonts w:ascii="Arial" w:hAnsi="Arial" w:cs="Arial"/>
          <w:sz w:val="22"/>
          <w:szCs w:val="22"/>
        </w:rPr>
      </w:pPr>
      <w:r w:rsidRPr="008F523E">
        <w:rPr>
          <w:rFonts w:ascii="Arial" w:hAnsi="Arial" w:cs="Arial"/>
          <w:sz w:val="22"/>
          <w:szCs w:val="22"/>
        </w:rPr>
        <w:t>Pretendenta pārstāvja paraksts: __________________________</w:t>
      </w:r>
    </w:p>
    <w:p w14:paraId="1243B281" w14:textId="77777777" w:rsidR="00C767AD" w:rsidRPr="00C767AD" w:rsidRDefault="00C767AD" w:rsidP="00C767AD">
      <w:pPr>
        <w:shd w:val="clear" w:color="auto" w:fill="FFFFFF"/>
        <w:spacing w:before="240"/>
        <w:jc w:val="both"/>
        <w:rPr>
          <w:rFonts w:ascii="Arial" w:hAnsi="Arial" w:cs="Arial"/>
        </w:rPr>
      </w:pPr>
    </w:p>
    <w:p w14:paraId="4A23C4B2" w14:textId="77777777" w:rsidR="00C767AD" w:rsidRPr="00C767AD" w:rsidRDefault="00C767AD" w:rsidP="00C767AD">
      <w:pPr>
        <w:spacing w:after="160"/>
        <w:rPr>
          <w:rFonts w:ascii="Arial" w:hAnsi="Arial" w:cs="Arial"/>
          <w:b/>
        </w:rPr>
      </w:pPr>
    </w:p>
    <w:p w14:paraId="3D526718" w14:textId="77777777" w:rsidR="00EF6637" w:rsidRDefault="00EF6637"/>
    <w:sectPr w:rsidR="00EF6637" w:rsidSect="00B5616E">
      <w:pgSz w:w="12240" w:h="15840"/>
      <w:pgMar w:top="1440" w:right="135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E4322"/>
    <w:multiLevelType w:val="hybridMultilevel"/>
    <w:tmpl w:val="511E6CB4"/>
    <w:lvl w:ilvl="0" w:tplc="0426000F">
      <w:start w:val="1"/>
      <w:numFmt w:val="decimal"/>
      <w:lvlText w:val="%1."/>
      <w:lvlJc w:val="left"/>
      <w:pPr>
        <w:ind w:left="786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97563"/>
    <w:multiLevelType w:val="hybridMultilevel"/>
    <w:tmpl w:val="511E6CB4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418134">
    <w:abstractNumId w:val="0"/>
  </w:num>
  <w:num w:numId="2" w16cid:durableId="840124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81B"/>
    <w:rsid w:val="00060583"/>
    <w:rsid w:val="00060A39"/>
    <w:rsid w:val="000D3127"/>
    <w:rsid w:val="003D6E5A"/>
    <w:rsid w:val="0044766F"/>
    <w:rsid w:val="00481BE5"/>
    <w:rsid w:val="005503FD"/>
    <w:rsid w:val="005E081B"/>
    <w:rsid w:val="006142AB"/>
    <w:rsid w:val="00740D21"/>
    <w:rsid w:val="007C2562"/>
    <w:rsid w:val="008418C4"/>
    <w:rsid w:val="00860B58"/>
    <w:rsid w:val="0086304C"/>
    <w:rsid w:val="00915C3C"/>
    <w:rsid w:val="009275CE"/>
    <w:rsid w:val="00AB29A1"/>
    <w:rsid w:val="00B30809"/>
    <w:rsid w:val="00B54286"/>
    <w:rsid w:val="00B5616E"/>
    <w:rsid w:val="00BD5EE7"/>
    <w:rsid w:val="00BE3006"/>
    <w:rsid w:val="00C52608"/>
    <w:rsid w:val="00C767AD"/>
    <w:rsid w:val="00CB4774"/>
    <w:rsid w:val="00CC6C9B"/>
    <w:rsid w:val="00CE79AA"/>
    <w:rsid w:val="00DD0756"/>
    <w:rsid w:val="00E5758A"/>
    <w:rsid w:val="00E76D9B"/>
    <w:rsid w:val="00E84595"/>
    <w:rsid w:val="00E91D81"/>
    <w:rsid w:val="00EA0A8C"/>
    <w:rsid w:val="00EB197B"/>
    <w:rsid w:val="00EE61A0"/>
    <w:rsid w:val="00EF6637"/>
    <w:rsid w:val="00F0445C"/>
    <w:rsid w:val="00F91069"/>
    <w:rsid w:val="00FF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D76F4"/>
  <w15:chartTrackingRefBased/>
  <w15:docId w15:val="{2811D600-88D0-4B9F-A4A4-C69930638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8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aliases w:val="H1,First subtitle,Section Heading,heading1,Antraste 1,h1"/>
    <w:basedOn w:val="Normal"/>
    <w:next w:val="Normal"/>
    <w:link w:val="Heading1Char"/>
    <w:uiPriority w:val="9"/>
    <w:qFormat/>
    <w:rsid w:val="005E0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8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8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8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8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8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8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First subtitle Char,Section Heading Char,heading1 Char,Antraste 1 Char,h1 Char"/>
    <w:basedOn w:val="DefaultParagraphFont"/>
    <w:link w:val="Heading1"/>
    <w:uiPriority w:val="9"/>
    <w:rsid w:val="005E08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8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8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8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8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8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8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8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8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8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8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8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8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8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8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8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81B"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aliases w:val="Message Char"/>
    <w:basedOn w:val="DefaultParagraphFont"/>
    <w:link w:val="Header"/>
    <w:locked/>
    <w:rsid w:val="005E081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aliases w:val="Message"/>
    <w:basedOn w:val="Normal"/>
    <w:link w:val="HeaderChar"/>
    <w:unhideWhenUsed/>
    <w:rsid w:val="005E081B"/>
    <w:pPr>
      <w:tabs>
        <w:tab w:val="center" w:pos="4153"/>
        <w:tab w:val="right" w:pos="8306"/>
      </w:tabs>
    </w:pPr>
    <w:rPr>
      <w:kern w:val="2"/>
      <w14:ligatures w14:val="standardContextual"/>
    </w:rPr>
  </w:style>
  <w:style w:type="character" w:customStyle="1" w:styleId="GalveneRakstz1">
    <w:name w:val="Galvene Rakstz.1"/>
    <w:basedOn w:val="DefaultParagraphFont"/>
    <w:uiPriority w:val="99"/>
    <w:semiHidden/>
    <w:rsid w:val="005E081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">
    <w:name w:val="Body text_"/>
    <w:basedOn w:val="DefaultParagraphFont"/>
    <w:link w:val="BodyText4"/>
    <w:locked/>
    <w:rsid w:val="005E081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">
    <w:name w:val="Body Text4"/>
    <w:basedOn w:val="Normal"/>
    <w:link w:val="Bodytext"/>
    <w:rsid w:val="005E081B"/>
    <w:pPr>
      <w:shd w:val="clear" w:color="auto" w:fill="FFFFFF"/>
      <w:spacing w:line="0" w:lineRule="atLeast"/>
      <w:ind w:hanging="980"/>
    </w:pPr>
    <w:rPr>
      <w:kern w:val="2"/>
      <w:sz w:val="23"/>
      <w:szCs w:val="23"/>
      <w14:ligatures w14:val="standardContextual"/>
    </w:rPr>
  </w:style>
  <w:style w:type="table" w:styleId="TableGrid">
    <w:name w:val="Table Grid"/>
    <w:aliases w:val="CC"/>
    <w:basedOn w:val="TableNormal"/>
    <w:uiPriority w:val="59"/>
    <w:rsid w:val="005E08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C6C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6C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6C9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C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C9B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575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Ints Jurjāns</dc:creator>
  <cp:keywords/>
  <dc:description/>
  <cp:lastModifiedBy>Ervīns Romans</cp:lastModifiedBy>
  <cp:revision>8</cp:revision>
  <dcterms:created xsi:type="dcterms:W3CDTF">2026-06-01T12:27:00Z</dcterms:created>
  <dcterms:modified xsi:type="dcterms:W3CDTF">2026-06-11T06:43:00Z</dcterms:modified>
</cp:coreProperties>
</file>