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7F9A" w14:textId="04AE742E" w:rsidR="0032244D" w:rsidRPr="0032244D" w:rsidRDefault="00801727" w:rsidP="0032244D">
      <w:pPr>
        <w:spacing w:line="360" w:lineRule="auto"/>
        <w:jc w:val="right"/>
        <w:rPr>
          <w:rFonts w:asciiTheme="majorHAnsi" w:eastAsiaTheme="majorEastAsia" w:hAnsiTheme="majorHAnsi" w:cstheme="majorBidi"/>
          <w:color w:val="0F4761" w:themeColor="accent1" w:themeShade="BF"/>
          <w:sz w:val="28"/>
          <w:szCs w:val="28"/>
          <w:lang w:val="lv-LV"/>
        </w:rPr>
      </w:pPr>
      <w:r>
        <w:rPr>
          <w:rFonts w:asciiTheme="majorHAnsi" w:eastAsiaTheme="majorEastAsia" w:hAnsiTheme="majorHAnsi" w:cstheme="majorBidi"/>
          <w:color w:val="0F4761" w:themeColor="accent1" w:themeShade="BF"/>
          <w:sz w:val="28"/>
          <w:szCs w:val="28"/>
          <w:lang w:val="lv-LV"/>
        </w:rPr>
        <w:t>2</w:t>
      </w:r>
      <w:r w:rsidR="0032244D" w:rsidRPr="0032244D">
        <w:rPr>
          <w:rFonts w:asciiTheme="majorHAnsi" w:eastAsiaTheme="majorEastAsia" w:hAnsiTheme="majorHAnsi" w:cstheme="majorBidi"/>
          <w:color w:val="0F4761" w:themeColor="accent1" w:themeShade="BF"/>
          <w:sz w:val="28"/>
          <w:szCs w:val="28"/>
          <w:lang w:val="lv-LV"/>
        </w:rPr>
        <w:t>.pielikums</w:t>
      </w:r>
    </w:p>
    <w:p w14:paraId="5841DF55" w14:textId="17FA5249" w:rsidR="00242DF2" w:rsidRDefault="006D0EE3" w:rsidP="0032244D">
      <w:pPr>
        <w:spacing w:line="360" w:lineRule="auto"/>
        <w:jc w:val="center"/>
        <w:rPr>
          <w:rFonts w:asciiTheme="majorHAnsi" w:eastAsiaTheme="majorEastAsia" w:hAnsiTheme="majorHAnsi" w:cstheme="majorBidi"/>
          <w:color w:val="0F4761" w:themeColor="accent1" w:themeShade="BF"/>
          <w:sz w:val="40"/>
          <w:szCs w:val="40"/>
          <w:lang w:val="lv-LV"/>
        </w:rPr>
      </w:pPr>
      <w:r w:rsidRPr="00242DF2">
        <w:rPr>
          <w:rFonts w:asciiTheme="majorHAnsi" w:eastAsiaTheme="majorEastAsia" w:hAnsiTheme="majorHAnsi" w:cstheme="majorBidi"/>
          <w:color w:val="0F4761" w:themeColor="accent1" w:themeShade="BF"/>
          <w:sz w:val="40"/>
          <w:szCs w:val="40"/>
          <w:lang w:val="lv-LV"/>
        </w:rPr>
        <w:t xml:space="preserve">Darba uzdevums Ostu </w:t>
      </w:r>
      <w:r w:rsidR="009B41E9" w:rsidRPr="00242DF2">
        <w:rPr>
          <w:rFonts w:asciiTheme="majorHAnsi" w:eastAsiaTheme="majorEastAsia" w:hAnsiTheme="majorHAnsi" w:cstheme="majorBidi"/>
          <w:color w:val="0F4761" w:themeColor="accent1" w:themeShade="BF"/>
          <w:sz w:val="40"/>
          <w:szCs w:val="40"/>
          <w:lang w:val="lv-LV"/>
        </w:rPr>
        <w:t>k</w:t>
      </w:r>
      <w:r w:rsidRPr="00242DF2">
        <w:rPr>
          <w:rFonts w:asciiTheme="majorHAnsi" w:eastAsiaTheme="majorEastAsia" w:hAnsiTheme="majorHAnsi" w:cstheme="majorBidi"/>
          <w:color w:val="0F4761" w:themeColor="accent1" w:themeShade="BF"/>
          <w:sz w:val="40"/>
          <w:szCs w:val="40"/>
          <w:lang w:val="lv-LV"/>
        </w:rPr>
        <w:t xml:space="preserve">opienas </w:t>
      </w:r>
      <w:r w:rsidR="009B41E9" w:rsidRPr="00242DF2">
        <w:rPr>
          <w:rFonts w:asciiTheme="majorHAnsi" w:eastAsiaTheme="majorEastAsia" w:hAnsiTheme="majorHAnsi" w:cstheme="majorBidi"/>
          <w:color w:val="0F4761" w:themeColor="accent1" w:themeShade="BF"/>
          <w:sz w:val="40"/>
          <w:szCs w:val="40"/>
          <w:lang w:val="lv-LV"/>
        </w:rPr>
        <w:t>s</w:t>
      </w:r>
      <w:r w:rsidRPr="00242DF2">
        <w:rPr>
          <w:rFonts w:asciiTheme="majorHAnsi" w:eastAsiaTheme="majorEastAsia" w:hAnsiTheme="majorHAnsi" w:cstheme="majorBidi"/>
          <w:color w:val="0F4761" w:themeColor="accent1" w:themeShade="BF"/>
          <w:sz w:val="40"/>
          <w:szCs w:val="40"/>
          <w:lang w:val="lv-LV"/>
        </w:rPr>
        <w:t xml:space="preserve">istēmas (OKS) </w:t>
      </w:r>
      <w:r w:rsidR="0051112C">
        <w:rPr>
          <w:rFonts w:asciiTheme="majorHAnsi" w:eastAsiaTheme="majorEastAsia" w:hAnsiTheme="majorHAnsi" w:cstheme="majorBidi"/>
          <w:color w:val="0F4761" w:themeColor="accent1" w:themeShade="BF"/>
          <w:sz w:val="40"/>
          <w:szCs w:val="40"/>
          <w:lang w:val="lv-LV"/>
        </w:rPr>
        <w:t>zīmola, pozicionējuma un satura</w:t>
      </w:r>
      <w:r w:rsidRPr="00242DF2">
        <w:rPr>
          <w:rFonts w:asciiTheme="majorHAnsi" w:eastAsiaTheme="majorEastAsia" w:hAnsiTheme="majorHAnsi" w:cstheme="majorBidi"/>
          <w:color w:val="0F4761" w:themeColor="accent1" w:themeShade="BF"/>
          <w:sz w:val="40"/>
          <w:szCs w:val="40"/>
          <w:lang w:val="lv-LV"/>
        </w:rPr>
        <w:t xml:space="preserve"> </w:t>
      </w:r>
      <w:r w:rsidR="007F55B7">
        <w:rPr>
          <w:rFonts w:asciiTheme="majorHAnsi" w:eastAsiaTheme="majorEastAsia" w:hAnsiTheme="majorHAnsi" w:cstheme="majorBidi"/>
          <w:color w:val="0F4761" w:themeColor="accent1" w:themeShade="BF"/>
          <w:sz w:val="40"/>
          <w:szCs w:val="40"/>
          <w:lang w:val="lv-LV"/>
        </w:rPr>
        <w:t>izveidei</w:t>
      </w:r>
    </w:p>
    <w:p w14:paraId="4001A15B" w14:textId="77777777" w:rsidR="00964CF0" w:rsidRPr="001D48C9" w:rsidRDefault="00964CF0" w:rsidP="00964CF0">
      <w:pPr>
        <w:pStyle w:val="Heading2"/>
        <w:rPr>
          <w:lang w:val="lv-LV"/>
        </w:rPr>
      </w:pPr>
      <w:r>
        <w:rPr>
          <w:lang w:val="lv-LV"/>
        </w:rPr>
        <w:t>1. Konteksts</w:t>
      </w:r>
    </w:p>
    <w:p w14:paraId="1997EF69" w14:textId="77777777" w:rsidR="00964CF0" w:rsidRPr="00436741" w:rsidRDefault="00964CF0" w:rsidP="00964CF0">
      <w:pPr>
        <w:spacing w:line="360" w:lineRule="auto"/>
        <w:jc w:val="both"/>
        <w:rPr>
          <w:lang w:val="lv-LV"/>
        </w:rPr>
      </w:pPr>
      <w:r w:rsidRPr="00436741">
        <w:rPr>
          <w:lang w:val="lv-LV"/>
        </w:rPr>
        <w:t>Ostu ko</w:t>
      </w:r>
      <w:r>
        <w:rPr>
          <w:lang w:val="lv-LV"/>
        </w:rPr>
        <w:t>mū</w:t>
      </w:r>
      <w:r w:rsidRPr="00436741">
        <w:rPr>
          <w:lang w:val="lv-LV"/>
        </w:rPr>
        <w:t xml:space="preserve">nas sistēma (OKS) tiek izstrādāta kā vienota digitāla platforma, kas apvieno Latvijas ostas, loģistikas pakalpojumu sniedzējus, kravu pārvadātājus un valsts iestādes, nodrošinot efektīvu informācijas apmaiņu un digitalizētus pakalpojumus. OKS </w:t>
      </w:r>
      <w:r>
        <w:rPr>
          <w:lang w:val="lv-LV"/>
        </w:rPr>
        <w:t>tiek izveidota</w:t>
      </w:r>
      <w:r w:rsidRPr="00436741">
        <w:rPr>
          <w:lang w:val="lv-LV"/>
        </w:rPr>
        <w:t xml:space="preserve"> investīciju projekta “Ostu pārvaldības digitālā transformācija, pilnveidojot transporta un loģistikas datu apstrādi un analīzi”</w:t>
      </w:r>
      <w:r>
        <w:rPr>
          <w:lang w:val="lv-LV"/>
        </w:rPr>
        <w:t xml:space="preserve"> ietvaros</w:t>
      </w:r>
      <w:r w:rsidRPr="00436741">
        <w:rPr>
          <w:lang w:val="lv-LV"/>
        </w:rPr>
        <w:t>.</w:t>
      </w:r>
    </w:p>
    <w:p w14:paraId="74C85054" w14:textId="77777777" w:rsidR="00964CF0" w:rsidRPr="00436741" w:rsidRDefault="00964CF0" w:rsidP="00964CF0">
      <w:pPr>
        <w:spacing w:line="360" w:lineRule="auto"/>
        <w:jc w:val="both"/>
        <w:rPr>
          <w:lang w:val="lv-LV"/>
        </w:rPr>
      </w:pPr>
      <w:r w:rsidRPr="00436741">
        <w:rPr>
          <w:lang w:val="lv-LV"/>
        </w:rPr>
        <w:t xml:space="preserve">Lai OKS varētu pilnvērtīgi darboties starptautiskā mērogā, būtiska ir platformas zīmola identitāte, pozicionējums un lietotāju uzticība. Ņemot vērā Latvijas ostu stratēģisko nozīmi Baltijas jūras reģionā un pieaugošo konkurenci Eiropas jūras transporta un loģistikas tirgū, OKS nepieciešams izstrādāt vienotu un konkurētspējīgu vizuālo identitāti, kas palīdzētu nostiprināt Latvijas ostu un to pakalpojumu sniedzēju atpazīstamību globālajā tirgū. </w:t>
      </w:r>
      <w:r>
        <w:rPr>
          <w:lang w:val="lv-LV"/>
        </w:rPr>
        <w:t>OKS</w:t>
      </w:r>
      <w:r w:rsidRPr="00436741">
        <w:rPr>
          <w:lang w:val="lv-LV"/>
        </w:rPr>
        <w:t xml:space="preserve"> mērķis ir atvieglot un uzlabot sadarbību starp ostu </w:t>
      </w:r>
      <w:r>
        <w:rPr>
          <w:lang w:val="lv-LV"/>
        </w:rPr>
        <w:t>pārvaldēm</w:t>
      </w:r>
      <w:r w:rsidRPr="00436741">
        <w:rPr>
          <w:lang w:val="lv-LV"/>
        </w:rPr>
        <w:t xml:space="preserve">, uzņēmējiem un valsts iestādēm, nodrošinot </w:t>
      </w:r>
      <w:r>
        <w:rPr>
          <w:lang w:val="lv-LV"/>
        </w:rPr>
        <w:t xml:space="preserve">ar </w:t>
      </w:r>
      <w:r w:rsidRPr="00436741">
        <w:rPr>
          <w:lang w:val="lv-LV"/>
        </w:rPr>
        <w:t xml:space="preserve"> Eiropas jūras vienlog</w:t>
      </w:r>
      <w:r>
        <w:rPr>
          <w:lang w:val="lv-LV"/>
        </w:rPr>
        <w:t>u</w:t>
      </w:r>
      <w:r w:rsidRPr="00436741">
        <w:rPr>
          <w:lang w:val="lv-LV"/>
        </w:rPr>
        <w:t xml:space="preserve"> (EMSWe)</w:t>
      </w:r>
      <w:r>
        <w:rPr>
          <w:lang w:val="lv-LV"/>
        </w:rPr>
        <w:t xml:space="preserve"> sadarbspējīgu, maksimāli integrētu vidi.</w:t>
      </w:r>
    </w:p>
    <w:p w14:paraId="43BEA7C4" w14:textId="77777777" w:rsidR="00964CF0" w:rsidRPr="00242DF2" w:rsidRDefault="00964CF0" w:rsidP="00964CF0">
      <w:pPr>
        <w:spacing w:line="360" w:lineRule="auto"/>
        <w:rPr>
          <w:lang w:val="lv-LV"/>
        </w:rPr>
      </w:pPr>
    </w:p>
    <w:p w14:paraId="0436F0C9" w14:textId="77777777" w:rsidR="00964CF0" w:rsidRPr="001D48C9" w:rsidRDefault="00964CF0" w:rsidP="00964CF0">
      <w:pPr>
        <w:pStyle w:val="Heading2"/>
        <w:rPr>
          <w:lang w:val="lv-LV"/>
        </w:rPr>
      </w:pPr>
      <w:r>
        <w:rPr>
          <w:lang w:val="lv-LV"/>
        </w:rPr>
        <w:t>2. Darba mērķi</w:t>
      </w:r>
    </w:p>
    <w:p w14:paraId="4ABFF5AF" w14:textId="77777777" w:rsidR="00964CF0" w:rsidRPr="0051112C" w:rsidRDefault="00964CF0" w:rsidP="00964CF0">
      <w:pPr>
        <w:spacing w:line="360" w:lineRule="auto"/>
        <w:jc w:val="both"/>
        <w:rPr>
          <w:lang w:val="lv-LV"/>
        </w:rPr>
      </w:pPr>
      <w:r>
        <w:rPr>
          <w:lang w:val="lv-LV"/>
        </w:rPr>
        <w:t>Izpildītājam jāi</w:t>
      </w:r>
      <w:r w:rsidRPr="0051112C">
        <w:rPr>
          <w:lang w:val="lv-LV"/>
        </w:rPr>
        <w:t xml:space="preserve">zstrādā </w:t>
      </w:r>
      <w:r>
        <w:rPr>
          <w:lang w:val="lv-LV"/>
        </w:rPr>
        <w:t>OKS</w:t>
      </w:r>
      <w:r w:rsidRPr="0051112C">
        <w:rPr>
          <w:lang w:val="lv-LV"/>
        </w:rPr>
        <w:t xml:space="preserve"> vizuāl</w:t>
      </w:r>
      <w:r>
        <w:rPr>
          <w:lang w:val="lv-LV"/>
        </w:rPr>
        <w:t>ā</w:t>
      </w:r>
      <w:r w:rsidRPr="0051112C">
        <w:rPr>
          <w:lang w:val="lv-LV"/>
        </w:rPr>
        <w:t xml:space="preserve"> identitāt</w:t>
      </w:r>
      <w:r>
        <w:rPr>
          <w:lang w:val="lv-LV"/>
        </w:rPr>
        <w:t>e</w:t>
      </w:r>
      <w:r w:rsidRPr="0051112C">
        <w:rPr>
          <w:lang w:val="lv-LV"/>
        </w:rPr>
        <w:t>, pozicionējum</w:t>
      </w:r>
      <w:r>
        <w:rPr>
          <w:lang w:val="lv-LV"/>
        </w:rPr>
        <w:t>s</w:t>
      </w:r>
      <w:r w:rsidRPr="0051112C">
        <w:rPr>
          <w:lang w:val="lv-LV"/>
        </w:rPr>
        <w:t xml:space="preserve"> un tekstuāl</w:t>
      </w:r>
      <w:r>
        <w:rPr>
          <w:lang w:val="lv-LV"/>
        </w:rPr>
        <w:t>ais</w:t>
      </w:r>
      <w:r w:rsidRPr="0051112C">
        <w:rPr>
          <w:lang w:val="lv-LV"/>
        </w:rPr>
        <w:t xml:space="preserve"> satur</w:t>
      </w:r>
      <w:r>
        <w:rPr>
          <w:lang w:val="lv-LV"/>
        </w:rPr>
        <w:t>s</w:t>
      </w:r>
      <w:r w:rsidRPr="0051112C">
        <w:rPr>
          <w:lang w:val="lv-LV"/>
        </w:rPr>
        <w:t>, kas ietver:</w:t>
      </w:r>
    </w:p>
    <w:p w14:paraId="414109EC" w14:textId="77777777" w:rsidR="00964CF0" w:rsidRDefault="00964CF0" w:rsidP="00964CF0">
      <w:pPr>
        <w:pStyle w:val="ListParagraph"/>
        <w:numPr>
          <w:ilvl w:val="0"/>
          <w:numId w:val="18"/>
        </w:numPr>
        <w:spacing w:line="360" w:lineRule="auto"/>
        <w:jc w:val="both"/>
        <w:rPr>
          <w:lang w:val="lv-LV"/>
        </w:rPr>
      </w:pPr>
      <w:r>
        <w:rPr>
          <w:lang w:val="lv-LV"/>
        </w:rPr>
        <w:lastRenderedPageBreak/>
        <w:t>OKS v</w:t>
      </w:r>
      <w:r w:rsidRPr="0051112C">
        <w:rPr>
          <w:lang w:val="lv-LV"/>
        </w:rPr>
        <w:t>izuālās identitātes vadlīnijas (logo</w:t>
      </w:r>
      <w:r>
        <w:rPr>
          <w:lang w:val="lv-LV"/>
        </w:rPr>
        <w:t>tips</w:t>
      </w:r>
      <w:r w:rsidRPr="0051112C">
        <w:rPr>
          <w:lang w:val="lv-LV"/>
        </w:rPr>
        <w:t>, krāsu palete, tipogrāfija</w:t>
      </w:r>
      <w:r>
        <w:rPr>
          <w:lang w:val="lv-LV"/>
        </w:rPr>
        <w:t>s vadlīnijas</w:t>
      </w:r>
      <w:r w:rsidRPr="0051112C">
        <w:rPr>
          <w:lang w:val="lv-LV"/>
        </w:rPr>
        <w:t>)</w:t>
      </w:r>
      <w:r>
        <w:rPr>
          <w:lang w:val="lv-LV"/>
        </w:rPr>
        <w:t>;</w:t>
      </w:r>
    </w:p>
    <w:p w14:paraId="77268A48" w14:textId="77777777" w:rsidR="00964CF0" w:rsidRDefault="00964CF0" w:rsidP="00964CF0">
      <w:pPr>
        <w:pStyle w:val="ListParagraph"/>
        <w:numPr>
          <w:ilvl w:val="0"/>
          <w:numId w:val="18"/>
        </w:numPr>
        <w:spacing w:line="360" w:lineRule="auto"/>
        <w:jc w:val="both"/>
        <w:rPr>
          <w:lang w:val="lv-LV"/>
        </w:rPr>
      </w:pPr>
      <w:r w:rsidRPr="0051112C">
        <w:rPr>
          <w:lang w:val="lv-LV"/>
        </w:rPr>
        <w:t>Zīmola</w:t>
      </w:r>
      <w:r>
        <w:rPr>
          <w:lang w:val="lv-LV"/>
        </w:rPr>
        <w:t xml:space="preserve"> </w:t>
      </w:r>
      <w:r w:rsidRPr="0051112C">
        <w:rPr>
          <w:lang w:val="lv-LV"/>
        </w:rPr>
        <w:t>pozicionējumu tirgū</w:t>
      </w:r>
      <w:r>
        <w:rPr>
          <w:lang w:val="lv-LV"/>
        </w:rPr>
        <w:t>;</w:t>
      </w:r>
    </w:p>
    <w:p w14:paraId="1C93ED69" w14:textId="77777777" w:rsidR="00964CF0" w:rsidRDefault="00964CF0" w:rsidP="00964CF0">
      <w:pPr>
        <w:pStyle w:val="ListParagraph"/>
        <w:numPr>
          <w:ilvl w:val="0"/>
          <w:numId w:val="18"/>
        </w:numPr>
        <w:spacing w:line="360" w:lineRule="auto"/>
        <w:rPr>
          <w:lang w:val="lv-LV"/>
        </w:rPr>
      </w:pPr>
      <w:r w:rsidRPr="0051112C">
        <w:rPr>
          <w:lang w:val="lv-LV"/>
        </w:rPr>
        <w:t xml:space="preserve">Satura struktūru un tekstu sagatavošanu </w:t>
      </w:r>
      <w:r>
        <w:rPr>
          <w:lang w:val="lv-LV"/>
        </w:rPr>
        <w:t>OKS</w:t>
      </w:r>
      <w:r w:rsidRPr="0051112C">
        <w:rPr>
          <w:lang w:val="lv-LV"/>
        </w:rPr>
        <w:t xml:space="preserve"> publiskajām un iekšējām sadaļām</w:t>
      </w:r>
      <w:r>
        <w:rPr>
          <w:lang w:val="lv-LV"/>
        </w:rPr>
        <w:t>;</w:t>
      </w:r>
    </w:p>
    <w:p w14:paraId="7207955B" w14:textId="77777777" w:rsidR="00964CF0" w:rsidRPr="0051112C" w:rsidRDefault="00964CF0" w:rsidP="00964CF0">
      <w:pPr>
        <w:pStyle w:val="ListParagraph"/>
        <w:numPr>
          <w:ilvl w:val="0"/>
          <w:numId w:val="18"/>
        </w:numPr>
        <w:spacing w:line="360" w:lineRule="auto"/>
        <w:rPr>
          <w:lang w:val="lv-LV"/>
        </w:rPr>
      </w:pPr>
      <w:r>
        <w:rPr>
          <w:lang w:val="lv-LV"/>
        </w:rPr>
        <w:t xml:space="preserve">Papildilustrācijas, kas papildina izstrādātus tekstus. </w:t>
      </w:r>
    </w:p>
    <w:p w14:paraId="27F9B773" w14:textId="77777777" w:rsidR="00964CF0" w:rsidRPr="0051112C" w:rsidRDefault="00964CF0" w:rsidP="00964CF0">
      <w:pPr>
        <w:spacing w:line="360" w:lineRule="auto"/>
        <w:rPr>
          <w:lang w:val="lv-LV"/>
        </w:rPr>
      </w:pPr>
      <w:r>
        <w:rPr>
          <w:lang w:val="lv-LV"/>
        </w:rPr>
        <w:t>Darba m</w:t>
      </w:r>
      <w:r w:rsidRPr="0051112C">
        <w:rPr>
          <w:lang w:val="lv-LV"/>
        </w:rPr>
        <w:t>ērķi:</w:t>
      </w:r>
    </w:p>
    <w:p w14:paraId="31FF8621" w14:textId="77777777" w:rsidR="00964CF0" w:rsidRDefault="00964CF0" w:rsidP="00964CF0">
      <w:pPr>
        <w:pStyle w:val="ListParagraph"/>
        <w:numPr>
          <w:ilvl w:val="0"/>
          <w:numId w:val="19"/>
        </w:numPr>
        <w:spacing w:line="360" w:lineRule="auto"/>
        <w:rPr>
          <w:lang w:val="lv-LV"/>
        </w:rPr>
      </w:pPr>
      <w:r w:rsidRPr="007F55B7">
        <w:rPr>
          <w:lang w:val="lv-LV"/>
        </w:rPr>
        <w:t xml:space="preserve">Nodrošināt </w:t>
      </w:r>
      <w:r>
        <w:rPr>
          <w:lang w:val="lv-LV"/>
        </w:rPr>
        <w:t xml:space="preserve">Latvijas ostām </w:t>
      </w:r>
      <w:r w:rsidRPr="007F55B7">
        <w:rPr>
          <w:lang w:val="lv-LV"/>
        </w:rPr>
        <w:t>vienotu un atpazīstamu OKS vizuālo identitāti</w:t>
      </w:r>
      <w:r>
        <w:rPr>
          <w:lang w:val="lv-LV"/>
        </w:rPr>
        <w:t>;</w:t>
      </w:r>
    </w:p>
    <w:p w14:paraId="32C9612D" w14:textId="77777777" w:rsidR="00964CF0" w:rsidRPr="007F55B7" w:rsidRDefault="00964CF0" w:rsidP="00964CF0">
      <w:pPr>
        <w:pStyle w:val="ListParagraph"/>
        <w:numPr>
          <w:ilvl w:val="0"/>
          <w:numId w:val="19"/>
        </w:numPr>
        <w:spacing w:line="360" w:lineRule="auto"/>
        <w:rPr>
          <w:lang w:val="lv-LV"/>
        </w:rPr>
      </w:pPr>
      <w:r w:rsidRPr="007F55B7">
        <w:rPr>
          <w:lang w:val="lv-LV"/>
        </w:rPr>
        <w:t>Izstrādāt satur</w:t>
      </w:r>
      <w:r>
        <w:rPr>
          <w:lang w:val="lv-LV"/>
        </w:rPr>
        <w:t>u</w:t>
      </w:r>
      <w:r w:rsidRPr="007F55B7">
        <w:rPr>
          <w:lang w:val="lv-LV"/>
        </w:rPr>
        <w:t xml:space="preserve">, kas </w:t>
      </w:r>
      <w:r>
        <w:rPr>
          <w:lang w:val="lv-LV"/>
        </w:rPr>
        <w:t xml:space="preserve">atbalsta OKS misiju, </w:t>
      </w:r>
      <w:r w:rsidRPr="007F55B7">
        <w:rPr>
          <w:lang w:val="lv-LV"/>
        </w:rPr>
        <w:t xml:space="preserve">atbilst </w:t>
      </w:r>
      <w:r>
        <w:rPr>
          <w:lang w:val="lv-LV"/>
        </w:rPr>
        <w:t xml:space="preserve">OKS </w:t>
      </w:r>
      <w:r w:rsidRPr="007F55B7">
        <w:rPr>
          <w:lang w:val="lv-LV"/>
        </w:rPr>
        <w:t xml:space="preserve">lietotāju vajadzībām un </w:t>
      </w:r>
      <w:r>
        <w:rPr>
          <w:lang w:val="lv-LV"/>
        </w:rPr>
        <w:t>OKS</w:t>
      </w:r>
      <w:r w:rsidRPr="007F55B7">
        <w:rPr>
          <w:lang w:val="lv-LV"/>
        </w:rPr>
        <w:t xml:space="preserve"> funkcionalitātei.</w:t>
      </w:r>
    </w:p>
    <w:p w14:paraId="45A4A24C" w14:textId="77777777" w:rsidR="00964CF0" w:rsidRDefault="00964CF0" w:rsidP="00964CF0">
      <w:pPr>
        <w:pStyle w:val="Heading2"/>
        <w:numPr>
          <w:ilvl w:val="0"/>
          <w:numId w:val="19"/>
        </w:numPr>
        <w:ind w:left="720"/>
        <w:rPr>
          <w:lang w:val="lv-LV"/>
        </w:rPr>
      </w:pPr>
      <w:r>
        <w:rPr>
          <w:lang w:val="lv-LV"/>
        </w:rPr>
        <w:t>Aktivitātes</w:t>
      </w:r>
    </w:p>
    <w:p w14:paraId="57F32A08" w14:textId="77777777" w:rsidR="00964CF0" w:rsidRDefault="00964CF0" w:rsidP="00964CF0">
      <w:pPr>
        <w:spacing w:line="360" w:lineRule="auto"/>
        <w:rPr>
          <w:lang w:val="lv-LV"/>
        </w:rPr>
      </w:pPr>
      <w:r w:rsidRPr="00BA1FAF">
        <w:rPr>
          <w:lang w:val="lv-LV"/>
        </w:rPr>
        <w:t>Darba ietvaros Izpildītājam jāveic vismaz šādas aktivitātes:</w:t>
      </w:r>
    </w:p>
    <w:p w14:paraId="26A04861" w14:textId="77777777" w:rsidR="00964CF0" w:rsidRPr="00252FDE" w:rsidRDefault="00964CF0" w:rsidP="00964CF0">
      <w:pPr>
        <w:pStyle w:val="ListParagraph"/>
        <w:numPr>
          <w:ilvl w:val="0"/>
          <w:numId w:val="22"/>
        </w:numPr>
        <w:spacing w:line="360" w:lineRule="auto"/>
        <w:rPr>
          <w:b/>
          <w:bCs/>
          <w:lang w:val="lv-LV"/>
        </w:rPr>
      </w:pPr>
      <w:r w:rsidRPr="00252FDE">
        <w:rPr>
          <w:b/>
          <w:bCs/>
          <w:lang w:val="lv-LV"/>
        </w:rPr>
        <w:t>OKS zīmola izstrāde</w:t>
      </w:r>
    </w:p>
    <w:p w14:paraId="6E05720C" w14:textId="77777777" w:rsidR="00964CF0" w:rsidRDefault="00964CF0" w:rsidP="00964CF0">
      <w:pPr>
        <w:pStyle w:val="ListParagraph"/>
        <w:numPr>
          <w:ilvl w:val="1"/>
          <w:numId w:val="22"/>
        </w:numPr>
        <w:spacing w:line="360" w:lineRule="auto"/>
        <w:rPr>
          <w:lang w:val="lv-LV"/>
        </w:rPr>
      </w:pPr>
      <w:r>
        <w:rPr>
          <w:lang w:val="lv-LV"/>
        </w:rPr>
        <w:t>Starptautisku k</w:t>
      </w:r>
      <w:r w:rsidRPr="007C1ACC">
        <w:rPr>
          <w:lang w:val="lv-LV"/>
        </w:rPr>
        <w:t>onkurentu</w:t>
      </w:r>
      <w:r>
        <w:rPr>
          <w:lang w:val="lv-LV"/>
        </w:rPr>
        <w:t xml:space="preserve"> (platformu)</w:t>
      </w:r>
      <w:r w:rsidRPr="007C1ACC">
        <w:rPr>
          <w:lang w:val="lv-LV"/>
        </w:rPr>
        <w:t xml:space="preserve"> analīze</w:t>
      </w:r>
    </w:p>
    <w:p w14:paraId="61F53B21" w14:textId="77777777" w:rsidR="00964CF0" w:rsidRDefault="00964CF0" w:rsidP="00964CF0">
      <w:pPr>
        <w:pStyle w:val="ListParagraph"/>
        <w:numPr>
          <w:ilvl w:val="2"/>
          <w:numId w:val="22"/>
        </w:numPr>
        <w:spacing w:line="360" w:lineRule="auto"/>
        <w:rPr>
          <w:lang w:val="lv-LV"/>
        </w:rPr>
      </w:pPr>
      <w:r>
        <w:rPr>
          <w:lang w:val="lv-LV"/>
        </w:rPr>
        <w:t>Konkurentu identificēšana (līdz 10), t.sk. ieteikumi no ostu pārvaldēm</w:t>
      </w:r>
    </w:p>
    <w:p w14:paraId="17EA5C19" w14:textId="77777777" w:rsidR="00964CF0" w:rsidRDefault="00964CF0" w:rsidP="00964CF0">
      <w:pPr>
        <w:pStyle w:val="ListParagraph"/>
        <w:numPr>
          <w:ilvl w:val="2"/>
          <w:numId w:val="22"/>
        </w:numPr>
        <w:spacing w:line="360" w:lineRule="auto"/>
        <w:rPr>
          <w:lang w:val="lv-LV"/>
        </w:rPr>
      </w:pPr>
      <w:r>
        <w:rPr>
          <w:lang w:val="lv-LV"/>
        </w:rPr>
        <w:t>Analīze (platformu mērķi, pozicionējums, lietotāji u.c.)</w:t>
      </w:r>
    </w:p>
    <w:p w14:paraId="14DBEF45" w14:textId="77777777" w:rsidR="00964CF0" w:rsidRDefault="00964CF0" w:rsidP="00964CF0">
      <w:pPr>
        <w:pStyle w:val="ListParagraph"/>
        <w:numPr>
          <w:ilvl w:val="2"/>
          <w:numId w:val="22"/>
        </w:numPr>
        <w:spacing w:line="360" w:lineRule="auto"/>
        <w:rPr>
          <w:lang w:val="lv-LV"/>
        </w:rPr>
      </w:pPr>
      <w:r>
        <w:rPr>
          <w:lang w:val="lv-LV"/>
        </w:rPr>
        <w:t>Analīzes rezultātu prezentēšana ostu pārvaldēm</w:t>
      </w:r>
    </w:p>
    <w:p w14:paraId="5476E8C8" w14:textId="77777777" w:rsidR="00964CF0" w:rsidRDefault="00964CF0" w:rsidP="00964CF0">
      <w:pPr>
        <w:pStyle w:val="ListParagraph"/>
        <w:numPr>
          <w:ilvl w:val="1"/>
          <w:numId w:val="22"/>
        </w:numPr>
        <w:spacing w:line="360" w:lineRule="auto"/>
        <w:rPr>
          <w:lang w:val="lv-LV"/>
        </w:rPr>
      </w:pPr>
      <w:r>
        <w:rPr>
          <w:lang w:val="lv-LV"/>
        </w:rPr>
        <w:t>OKS zīmola mērķu un pozicionējuma definēšana, saskaņošana ar ostu pārvaldēm</w:t>
      </w:r>
    </w:p>
    <w:p w14:paraId="70CD1BC4" w14:textId="77777777" w:rsidR="00964CF0" w:rsidRPr="00F84EBC" w:rsidRDefault="00964CF0" w:rsidP="00964CF0">
      <w:pPr>
        <w:pStyle w:val="ListParagraph"/>
        <w:numPr>
          <w:ilvl w:val="2"/>
          <w:numId w:val="22"/>
        </w:numPr>
        <w:spacing w:line="360" w:lineRule="auto"/>
        <w:rPr>
          <w:lang w:val="lv-LV"/>
        </w:rPr>
      </w:pPr>
      <w:r>
        <w:rPr>
          <w:lang w:val="lv-LV"/>
        </w:rPr>
        <w:t>Intervijas vai semināri ar ostu pārvaldēm</w:t>
      </w:r>
    </w:p>
    <w:p w14:paraId="07AF299D" w14:textId="77777777" w:rsidR="00964CF0" w:rsidRDefault="00964CF0" w:rsidP="00964CF0">
      <w:pPr>
        <w:pStyle w:val="ListParagraph"/>
        <w:numPr>
          <w:ilvl w:val="1"/>
          <w:numId w:val="22"/>
        </w:numPr>
        <w:spacing w:line="360" w:lineRule="auto"/>
        <w:rPr>
          <w:lang w:val="lv-LV"/>
        </w:rPr>
      </w:pPr>
      <w:r>
        <w:rPr>
          <w:lang w:val="lv-LV"/>
        </w:rPr>
        <w:t>OKS vizuālās identitātes izstrāde, saskaņošanas ar ostu pārvaldēm</w:t>
      </w:r>
    </w:p>
    <w:p w14:paraId="65DC25CE" w14:textId="77777777" w:rsidR="00964CF0" w:rsidRDefault="00964CF0" w:rsidP="00964CF0">
      <w:pPr>
        <w:pStyle w:val="ListParagraph"/>
        <w:numPr>
          <w:ilvl w:val="2"/>
          <w:numId w:val="22"/>
        </w:numPr>
        <w:spacing w:line="360" w:lineRule="auto"/>
        <w:rPr>
          <w:lang w:val="lv-LV"/>
        </w:rPr>
      </w:pPr>
      <w:r>
        <w:rPr>
          <w:lang w:val="lv-LV"/>
        </w:rPr>
        <w:t>Logotips, krāsu palete, grafiskie elementi</w:t>
      </w:r>
    </w:p>
    <w:p w14:paraId="49A32B66" w14:textId="77777777" w:rsidR="00964CF0" w:rsidRDefault="00964CF0" w:rsidP="00964CF0">
      <w:pPr>
        <w:pStyle w:val="ListParagraph"/>
        <w:numPr>
          <w:ilvl w:val="1"/>
          <w:numId w:val="22"/>
        </w:numPr>
        <w:spacing w:line="360" w:lineRule="auto"/>
        <w:rPr>
          <w:lang w:val="lv-LV"/>
        </w:rPr>
      </w:pPr>
      <w:r>
        <w:rPr>
          <w:lang w:val="lv-LV"/>
        </w:rPr>
        <w:t>Ziņojuma “OKS zīmols” izstrāde, saskaņošana ar ostu pārvaldēm</w:t>
      </w:r>
    </w:p>
    <w:p w14:paraId="13C4C08C" w14:textId="77777777" w:rsidR="00964CF0" w:rsidRPr="00E61206" w:rsidRDefault="00964CF0" w:rsidP="00964CF0">
      <w:pPr>
        <w:pStyle w:val="ListParagraph"/>
        <w:numPr>
          <w:ilvl w:val="0"/>
          <w:numId w:val="22"/>
        </w:numPr>
        <w:spacing w:line="360" w:lineRule="auto"/>
        <w:rPr>
          <w:b/>
          <w:bCs/>
          <w:lang w:val="lv-LV"/>
        </w:rPr>
      </w:pPr>
      <w:r w:rsidRPr="00E61206">
        <w:rPr>
          <w:b/>
          <w:bCs/>
          <w:lang w:val="lv-LV"/>
        </w:rPr>
        <w:t>OKS satura izstrāde</w:t>
      </w:r>
    </w:p>
    <w:p w14:paraId="7E1B8230" w14:textId="77777777" w:rsidR="00964CF0" w:rsidRDefault="00964CF0" w:rsidP="00964CF0">
      <w:pPr>
        <w:pStyle w:val="ListParagraph"/>
        <w:numPr>
          <w:ilvl w:val="1"/>
          <w:numId w:val="22"/>
        </w:numPr>
        <w:spacing w:line="360" w:lineRule="auto"/>
        <w:rPr>
          <w:lang w:val="lv-LV"/>
        </w:rPr>
      </w:pPr>
      <w:r>
        <w:rPr>
          <w:lang w:val="lv-LV"/>
        </w:rPr>
        <w:t>Satura vienību saskaņošana ar ostu pārvaldēm</w:t>
      </w:r>
    </w:p>
    <w:p w14:paraId="005E68A6" w14:textId="77777777" w:rsidR="00964CF0" w:rsidRDefault="00964CF0" w:rsidP="00964CF0">
      <w:pPr>
        <w:pStyle w:val="ListParagraph"/>
        <w:numPr>
          <w:ilvl w:val="1"/>
          <w:numId w:val="22"/>
        </w:numPr>
        <w:spacing w:line="360" w:lineRule="auto"/>
        <w:rPr>
          <w:lang w:val="lv-LV"/>
        </w:rPr>
      </w:pPr>
      <w:r>
        <w:rPr>
          <w:lang w:val="lv-LV"/>
        </w:rPr>
        <w:t>Nodevuma sagatavošana</w:t>
      </w:r>
    </w:p>
    <w:p w14:paraId="40E14980" w14:textId="77777777" w:rsidR="00964CF0" w:rsidRPr="00E61206" w:rsidRDefault="00964CF0" w:rsidP="00964CF0">
      <w:pPr>
        <w:pStyle w:val="ListParagraph"/>
        <w:numPr>
          <w:ilvl w:val="1"/>
          <w:numId w:val="22"/>
        </w:numPr>
        <w:spacing w:line="360" w:lineRule="auto"/>
        <w:rPr>
          <w:lang w:val="lv-LV"/>
        </w:rPr>
      </w:pPr>
      <w:r>
        <w:rPr>
          <w:lang w:val="lv-LV"/>
        </w:rPr>
        <w:lastRenderedPageBreak/>
        <w:t>Nodevuma saskaņošana ar ostu pārvaldēm</w:t>
      </w:r>
    </w:p>
    <w:p w14:paraId="6EA365F8" w14:textId="77777777" w:rsidR="00964CF0" w:rsidRDefault="00964CF0" w:rsidP="00964CF0">
      <w:pPr>
        <w:pStyle w:val="Heading2"/>
        <w:numPr>
          <w:ilvl w:val="0"/>
          <w:numId w:val="19"/>
        </w:numPr>
        <w:ind w:left="720"/>
        <w:rPr>
          <w:lang w:val="lv-LV"/>
        </w:rPr>
      </w:pPr>
      <w:r>
        <w:rPr>
          <w:lang w:val="lv-LV"/>
        </w:rPr>
        <w:t>Nodevumi</w:t>
      </w:r>
    </w:p>
    <w:p w14:paraId="0D8BBC34" w14:textId="77777777" w:rsidR="00964CF0" w:rsidRPr="00252FDE" w:rsidRDefault="00964CF0" w:rsidP="00964CF0">
      <w:pPr>
        <w:pStyle w:val="Heading3"/>
        <w:numPr>
          <w:ilvl w:val="1"/>
          <w:numId w:val="19"/>
        </w:numPr>
        <w:ind w:left="450" w:hanging="360"/>
        <w:rPr>
          <w:lang w:val="lv-LV"/>
        </w:rPr>
      </w:pPr>
      <w:r w:rsidRPr="00252FDE">
        <w:rPr>
          <w:lang w:val="lv-LV"/>
        </w:rPr>
        <w:t>Ziņojums “OKS zīmols”</w:t>
      </w:r>
    </w:p>
    <w:p w14:paraId="44BFD9F4" w14:textId="77777777" w:rsidR="00964CF0" w:rsidRDefault="00964CF0" w:rsidP="00964CF0">
      <w:pPr>
        <w:spacing w:line="360" w:lineRule="auto"/>
        <w:rPr>
          <w:lang w:val="lv-LV"/>
        </w:rPr>
      </w:pPr>
      <w:r>
        <w:rPr>
          <w:lang w:val="lv-LV"/>
        </w:rPr>
        <w:t>Ziņojumā jāiekļauj vismaz šādas sadaļas:</w:t>
      </w:r>
    </w:p>
    <w:p w14:paraId="0F192EEC" w14:textId="77777777" w:rsidR="00964CF0" w:rsidRDefault="00964CF0" w:rsidP="00964CF0">
      <w:pPr>
        <w:pStyle w:val="ListParagraph"/>
        <w:numPr>
          <w:ilvl w:val="1"/>
          <w:numId w:val="14"/>
        </w:numPr>
        <w:spacing w:line="360" w:lineRule="auto"/>
        <w:rPr>
          <w:lang w:val="lv-LV"/>
        </w:rPr>
      </w:pPr>
      <w:r w:rsidRPr="007C1ACC">
        <w:rPr>
          <w:lang w:val="lv-LV"/>
        </w:rPr>
        <w:t>Logo</w:t>
      </w:r>
      <w:r>
        <w:rPr>
          <w:lang w:val="lv-LV"/>
        </w:rPr>
        <w:t xml:space="preserve">tips </w:t>
      </w:r>
      <w:r w:rsidRPr="007C1ACC">
        <w:rPr>
          <w:lang w:val="lv-LV"/>
        </w:rPr>
        <w:t>(primārā un sekundārā versija, lietojums dažādos fonos, minimālais izmērs)</w:t>
      </w:r>
      <w:r>
        <w:rPr>
          <w:lang w:val="lv-LV"/>
        </w:rPr>
        <w:t>;</w:t>
      </w:r>
    </w:p>
    <w:p w14:paraId="5429DFEF" w14:textId="77777777" w:rsidR="00964CF0" w:rsidRDefault="00964CF0" w:rsidP="00964CF0">
      <w:pPr>
        <w:pStyle w:val="ListParagraph"/>
        <w:numPr>
          <w:ilvl w:val="1"/>
          <w:numId w:val="14"/>
        </w:numPr>
        <w:spacing w:line="360" w:lineRule="auto"/>
        <w:rPr>
          <w:lang w:val="lv-LV"/>
        </w:rPr>
      </w:pPr>
      <w:r w:rsidRPr="007C1ACC">
        <w:rPr>
          <w:lang w:val="lv-LV"/>
        </w:rPr>
        <w:t>Krāsu palete (primārās un sekundārās krāsas, to pielietojums)</w:t>
      </w:r>
      <w:r>
        <w:rPr>
          <w:lang w:val="lv-LV"/>
        </w:rPr>
        <w:t>;</w:t>
      </w:r>
    </w:p>
    <w:p w14:paraId="6580C99C" w14:textId="77777777" w:rsidR="00964CF0" w:rsidRDefault="00964CF0" w:rsidP="00964CF0">
      <w:pPr>
        <w:pStyle w:val="ListParagraph"/>
        <w:numPr>
          <w:ilvl w:val="1"/>
          <w:numId w:val="14"/>
        </w:numPr>
        <w:spacing w:line="360" w:lineRule="auto"/>
        <w:rPr>
          <w:lang w:val="lv-LV"/>
        </w:rPr>
      </w:pPr>
      <w:r w:rsidRPr="007C1ACC">
        <w:rPr>
          <w:lang w:val="lv-LV"/>
        </w:rPr>
        <w:t>Tipogrāfija (galvenie un palīgteksti, digitālie un drukas fonti)</w:t>
      </w:r>
      <w:r>
        <w:rPr>
          <w:lang w:val="lv-LV"/>
        </w:rPr>
        <w:t>;</w:t>
      </w:r>
    </w:p>
    <w:p w14:paraId="18C35432" w14:textId="77777777" w:rsidR="00964CF0" w:rsidRDefault="00964CF0" w:rsidP="00964CF0">
      <w:pPr>
        <w:pStyle w:val="ListParagraph"/>
        <w:numPr>
          <w:ilvl w:val="1"/>
          <w:numId w:val="14"/>
        </w:numPr>
        <w:spacing w:line="360" w:lineRule="auto"/>
        <w:rPr>
          <w:lang w:val="lv-LV"/>
        </w:rPr>
      </w:pPr>
      <w:r>
        <w:rPr>
          <w:lang w:val="lv-LV"/>
        </w:rPr>
        <w:t>Grafikas</w:t>
      </w:r>
      <w:r w:rsidRPr="007C1ACC">
        <w:rPr>
          <w:lang w:val="lv-LV"/>
        </w:rPr>
        <w:t xml:space="preserve"> element</w:t>
      </w:r>
      <w:r>
        <w:rPr>
          <w:lang w:val="lv-LV"/>
        </w:rPr>
        <w:t>u paraugi un</w:t>
      </w:r>
      <w:r w:rsidRPr="007C1ACC">
        <w:rPr>
          <w:lang w:val="lv-LV"/>
        </w:rPr>
        <w:t xml:space="preserve"> ikonu stils;</w:t>
      </w:r>
    </w:p>
    <w:p w14:paraId="1881B292" w14:textId="77777777" w:rsidR="00964CF0" w:rsidRDefault="00964CF0" w:rsidP="00964CF0">
      <w:pPr>
        <w:pStyle w:val="ListParagraph"/>
        <w:numPr>
          <w:ilvl w:val="1"/>
          <w:numId w:val="14"/>
        </w:numPr>
        <w:spacing w:line="360" w:lineRule="auto"/>
        <w:rPr>
          <w:lang w:val="lv-LV"/>
        </w:rPr>
      </w:pPr>
      <w:r>
        <w:rPr>
          <w:lang w:val="lv-LV"/>
        </w:rPr>
        <w:t>Zīmola misija un v</w:t>
      </w:r>
      <w:r w:rsidRPr="007C1ACC">
        <w:rPr>
          <w:lang w:val="lv-LV"/>
        </w:rPr>
        <w:t>ērtības</w:t>
      </w:r>
      <w:r>
        <w:rPr>
          <w:lang w:val="lv-LV"/>
        </w:rPr>
        <w:t>;</w:t>
      </w:r>
    </w:p>
    <w:p w14:paraId="42AC4B8D" w14:textId="77777777" w:rsidR="00964CF0" w:rsidRPr="00661E10" w:rsidRDefault="00964CF0" w:rsidP="00964CF0">
      <w:pPr>
        <w:pStyle w:val="ListParagraph"/>
        <w:numPr>
          <w:ilvl w:val="1"/>
          <w:numId w:val="14"/>
        </w:numPr>
        <w:spacing w:line="360" w:lineRule="auto"/>
        <w:rPr>
          <w:lang w:val="lv-LV"/>
        </w:rPr>
      </w:pPr>
      <w:r>
        <w:rPr>
          <w:lang w:val="lv-LV"/>
        </w:rPr>
        <w:t>Zīmola</w:t>
      </w:r>
      <w:r w:rsidRPr="00661E10">
        <w:rPr>
          <w:lang w:val="lv-LV"/>
        </w:rPr>
        <w:t xml:space="preserve"> </w:t>
      </w:r>
      <w:r>
        <w:rPr>
          <w:lang w:val="lv-LV"/>
        </w:rPr>
        <w:t xml:space="preserve">galvenie </w:t>
      </w:r>
      <w:r w:rsidRPr="00661E10">
        <w:rPr>
          <w:lang w:val="lv-LV"/>
        </w:rPr>
        <w:t>ziņojumi un saukļi</w:t>
      </w:r>
      <w:r>
        <w:rPr>
          <w:lang w:val="lv-LV"/>
        </w:rPr>
        <w:t>;</w:t>
      </w:r>
    </w:p>
    <w:p w14:paraId="66DB491F" w14:textId="77777777" w:rsidR="00964CF0" w:rsidRPr="007C1ACC" w:rsidRDefault="00964CF0" w:rsidP="00964CF0">
      <w:pPr>
        <w:pStyle w:val="ListParagraph"/>
        <w:numPr>
          <w:ilvl w:val="1"/>
          <w:numId w:val="14"/>
        </w:numPr>
        <w:spacing w:line="360" w:lineRule="auto"/>
        <w:rPr>
          <w:lang w:val="lv-LV"/>
        </w:rPr>
      </w:pPr>
      <w:r>
        <w:rPr>
          <w:lang w:val="lv-LV"/>
        </w:rPr>
        <w:t>Starptautisku k</w:t>
      </w:r>
      <w:r w:rsidRPr="007C1ACC">
        <w:rPr>
          <w:lang w:val="lv-LV"/>
        </w:rPr>
        <w:t>onkurentu</w:t>
      </w:r>
      <w:r>
        <w:rPr>
          <w:lang w:val="lv-LV"/>
        </w:rPr>
        <w:t xml:space="preserve"> (platformu)</w:t>
      </w:r>
      <w:r w:rsidRPr="007C1ACC">
        <w:rPr>
          <w:lang w:val="lv-LV"/>
        </w:rPr>
        <w:t xml:space="preserve"> analīze</w:t>
      </w:r>
      <w:r>
        <w:rPr>
          <w:lang w:val="lv-LV"/>
        </w:rPr>
        <w:t>s kopsavilkums;</w:t>
      </w:r>
    </w:p>
    <w:p w14:paraId="05910F7E" w14:textId="77777777" w:rsidR="00964CF0" w:rsidRDefault="00964CF0" w:rsidP="00964CF0">
      <w:pPr>
        <w:pStyle w:val="ListParagraph"/>
        <w:numPr>
          <w:ilvl w:val="1"/>
          <w:numId w:val="14"/>
        </w:numPr>
        <w:spacing w:line="360" w:lineRule="auto"/>
        <w:rPr>
          <w:lang w:val="lv-LV"/>
        </w:rPr>
      </w:pPr>
      <w:r>
        <w:rPr>
          <w:lang w:val="lv-LV"/>
        </w:rPr>
        <w:t>OKS z</w:t>
      </w:r>
      <w:r w:rsidRPr="007C1ACC">
        <w:rPr>
          <w:lang w:val="lv-LV"/>
        </w:rPr>
        <w:t xml:space="preserve">īmola </w:t>
      </w:r>
      <w:r>
        <w:rPr>
          <w:lang w:val="lv-LV"/>
        </w:rPr>
        <w:t xml:space="preserve">starptautisks </w:t>
      </w:r>
      <w:r w:rsidRPr="007C1ACC">
        <w:rPr>
          <w:lang w:val="lv-LV"/>
        </w:rPr>
        <w:t>pozicionējums</w:t>
      </w:r>
      <w:r>
        <w:rPr>
          <w:lang w:val="lv-LV"/>
        </w:rPr>
        <w:t>.</w:t>
      </w:r>
    </w:p>
    <w:p w14:paraId="4FECD6AB" w14:textId="77777777" w:rsidR="00964CF0" w:rsidRDefault="00964CF0" w:rsidP="00964CF0">
      <w:pPr>
        <w:pStyle w:val="Heading3"/>
        <w:numPr>
          <w:ilvl w:val="1"/>
          <w:numId w:val="19"/>
        </w:numPr>
        <w:ind w:left="450" w:hanging="360"/>
        <w:rPr>
          <w:lang w:val="lv-LV"/>
        </w:rPr>
      </w:pPr>
      <w:r>
        <w:rPr>
          <w:lang w:val="lv-LV"/>
        </w:rPr>
        <w:t>OKS satura teksti</w:t>
      </w:r>
    </w:p>
    <w:p w14:paraId="4BF43EEE" w14:textId="77777777" w:rsidR="00964CF0" w:rsidRDefault="00964CF0" w:rsidP="00964CF0">
      <w:pPr>
        <w:spacing w:line="360" w:lineRule="auto"/>
        <w:rPr>
          <w:lang w:val="lv-LV"/>
        </w:rPr>
      </w:pPr>
      <w:r>
        <w:rPr>
          <w:lang w:val="lv-LV"/>
        </w:rPr>
        <w:t>Ar Pasūtītāju jāsaskaņo un jāiesniedz provizoriski sekojošais aprakstošais saturs:</w:t>
      </w:r>
    </w:p>
    <w:p w14:paraId="741EFE02" w14:textId="77777777" w:rsidR="00964CF0" w:rsidRDefault="00964CF0" w:rsidP="00964CF0">
      <w:pPr>
        <w:pStyle w:val="ListParagraph"/>
        <w:numPr>
          <w:ilvl w:val="1"/>
          <w:numId w:val="24"/>
        </w:numPr>
        <w:spacing w:line="360" w:lineRule="auto"/>
        <w:rPr>
          <w:lang w:val="lv-LV"/>
        </w:rPr>
      </w:pPr>
      <w:r w:rsidRPr="00661E10">
        <w:rPr>
          <w:lang w:val="lv-LV"/>
        </w:rPr>
        <w:t>Sākumlapa</w:t>
      </w:r>
      <w:r>
        <w:rPr>
          <w:lang w:val="lv-LV"/>
        </w:rPr>
        <w:t>;</w:t>
      </w:r>
    </w:p>
    <w:p w14:paraId="640392DA" w14:textId="77777777" w:rsidR="00964CF0" w:rsidRPr="00661E10" w:rsidRDefault="00964CF0" w:rsidP="00964CF0">
      <w:pPr>
        <w:pStyle w:val="ListParagraph"/>
        <w:numPr>
          <w:ilvl w:val="1"/>
          <w:numId w:val="24"/>
        </w:numPr>
        <w:spacing w:line="360" w:lineRule="auto"/>
        <w:rPr>
          <w:lang w:val="lv-LV"/>
        </w:rPr>
      </w:pPr>
      <w:r>
        <w:rPr>
          <w:lang w:val="lv-LV"/>
        </w:rPr>
        <w:t>Galvenās priekšrocības (skaitļi, fakti u.tml.);</w:t>
      </w:r>
    </w:p>
    <w:p w14:paraId="7825A669" w14:textId="77777777" w:rsidR="00964CF0" w:rsidRDefault="00964CF0" w:rsidP="00964CF0">
      <w:pPr>
        <w:pStyle w:val="ListParagraph"/>
        <w:numPr>
          <w:ilvl w:val="1"/>
          <w:numId w:val="24"/>
        </w:numPr>
        <w:spacing w:line="360" w:lineRule="auto"/>
        <w:rPr>
          <w:lang w:val="lv-LV"/>
        </w:rPr>
      </w:pPr>
      <w:r w:rsidRPr="00661E10">
        <w:rPr>
          <w:lang w:val="lv-LV"/>
        </w:rPr>
        <w:t xml:space="preserve">Par OKS (misija, mērķi, </w:t>
      </w:r>
      <w:r>
        <w:rPr>
          <w:lang w:val="lv-LV"/>
        </w:rPr>
        <w:t xml:space="preserve">sadarbības </w:t>
      </w:r>
      <w:r w:rsidRPr="00661E10">
        <w:rPr>
          <w:lang w:val="lv-LV"/>
        </w:rPr>
        <w:t>ieguvumi)</w:t>
      </w:r>
      <w:r>
        <w:rPr>
          <w:lang w:val="lv-LV"/>
        </w:rPr>
        <w:t>;</w:t>
      </w:r>
    </w:p>
    <w:p w14:paraId="576DF597" w14:textId="77777777" w:rsidR="00964CF0" w:rsidRPr="00661E10" w:rsidRDefault="00964CF0" w:rsidP="00964CF0">
      <w:pPr>
        <w:pStyle w:val="ListParagraph"/>
        <w:numPr>
          <w:ilvl w:val="1"/>
          <w:numId w:val="24"/>
        </w:numPr>
        <w:spacing w:line="360" w:lineRule="auto"/>
        <w:rPr>
          <w:lang w:val="lv-LV"/>
        </w:rPr>
      </w:pPr>
      <w:r>
        <w:rPr>
          <w:lang w:val="lv-LV"/>
        </w:rPr>
        <w:t>Sadaļa “Ostas”;</w:t>
      </w:r>
    </w:p>
    <w:p w14:paraId="30738DFA" w14:textId="77777777" w:rsidR="00964CF0" w:rsidRPr="00661E10" w:rsidRDefault="00964CF0" w:rsidP="00964CF0">
      <w:pPr>
        <w:pStyle w:val="ListParagraph"/>
        <w:numPr>
          <w:ilvl w:val="1"/>
          <w:numId w:val="24"/>
        </w:numPr>
        <w:spacing w:line="360" w:lineRule="auto"/>
        <w:rPr>
          <w:lang w:val="lv-LV"/>
        </w:rPr>
      </w:pPr>
      <w:r w:rsidRPr="00661E10">
        <w:rPr>
          <w:lang w:val="lv-LV"/>
        </w:rPr>
        <w:t>Kontakti</w:t>
      </w:r>
      <w:r>
        <w:rPr>
          <w:lang w:val="lv-LV"/>
        </w:rPr>
        <w:t>;</w:t>
      </w:r>
    </w:p>
    <w:p w14:paraId="5C1A8DC7" w14:textId="77777777" w:rsidR="00964CF0" w:rsidRPr="00661E10" w:rsidRDefault="00964CF0" w:rsidP="00964CF0">
      <w:pPr>
        <w:pStyle w:val="ListParagraph"/>
        <w:numPr>
          <w:ilvl w:val="1"/>
          <w:numId w:val="24"/>
        </w:numPr>
        <w:spacing w:line="360" w:lineRule="auto"/>
        <w:rPr>
          <w:lang w:val="lv-LV"/>
        </w:rPr>
      </w:pPr>
      <w:r w:rsidRPr="00661E10">
        <w:rPr>
          <w:lang w:val="lv-LV"/>
        </w:rPr>
        <w:t>Būtiskākie saskarnes teksti (</w:t>
      </w:r>
      <w:r>
        <w:rPr>
          <w:lang w:val="lv-LV"/>
        </w:rPr>
        <w:t>ciktāl saturs ietekmē OKS pozicionējumu, t.sk</w:t>
      </w:r>
      <w:r w:rsidRPr="00661E10">
        <w:rPr>
          <w:lang w:val="lv-LV"/>
        </w:rPr>
        <w:t>.</w:t>
      </w:r>
      <w:r>
        <w:rPr>
          <w:lang w:val="lv-LV"/>
        </w:rPr>
        <w:t>:</w:t>
      </w:r>
      <w:r w:rsidRPr="00661E10">
        <w:rPr>
          <w:lang w:val="lv-LV"/>
        </w:rPr>
        <w:t xml:space="preserve"> </w:t>
      </w:r>
      <w:r>
        <w:rPr>
          <w:lang w:val="lv-LV"/>
        </w:rPr>
        <w:t>d</w:t>
      </w:r>
      <w:r w:rsidRPr="00661E10">
        <w:rPr>
          <w:lang w:val="lv-LV"/>
        </w:rPr>
        <w:t>arba viet</w:t>
      </w:r>
      <w:r>
        <w:rPr>
          <w:lang w:val="lv-LV"/>
        </w:rPr>
        <w:t>as teksti</w:t>
      </w:r>
      <w:r w:rsidRPr="00661E10">
        <w:rPr>
          <w:lang w:val="lv-LV"/>
        </w:rPr>
        <w:t>, interaktīv</w:t>
      </w:r>
      <w:r>
        <w:rPr>
          <w:lang w:val="lv-LV"/>
        </w:rPr>
        <w:t>ās</w:t>
      </w:r>
      <w:r w:rsidRPr="00661E10">
        <w:rPr>
          <w:lang w:val="lv-LV"/>
        </w:rPr>
        <w:t xml:space="preserve"> kart</w:t>
      </w:r>
      <w:r>
        <w:rPr>
          <w:lang w:val="lv-LV"/>
        </w:rPr>
        <w:t>es teksti</w:t>
      </w:r>
      <w:r w:rsidRPr="00661E10">
        <w:rPr>
          <w:lang w:val="lv-LV"/>
        </w:rPr>
        <w:t>, ziņapmaiņas palīgtekst</w:t>
      </w:r>
      <w:r>
        <w:rPr>
          <w:lang w:val="lv-LV"/>
        </w:rPr>
        <w:t>i</w:t>
      </w:r>
      <w:r w:rsidRPr="00661E10">
        <w:rPr>
          <w:lang w:val="lv-LV"/>
        </w:rPr>
        <w:t>)</w:t>
      </w:r>
      <w:r>
        <w:rPr>
          <w:lang w:val="lv-LV"/>
        </w:rPr>
        <w:t>;</w:t>
      </w:r>
    </w:p>
    <w:p w14:paraId="01BE02F5" w14:textId="77777777" w:rsidR="00964CF0" w:rsidRDefault="00964CF0" w:rsidP="00964CF0">
      <w:pPr>
        <w:pStyle w:val="ListParagraph"/>
        <w:numPr>
          <w:ilvl w:val="1"/>
          <w:numId w:val="24"/>
        </w:numPr>
        <w:spacing w:line="360" w:lineRule="auto"/>
        <w:rPr>
          <w:lang w:val="lv-LV"/>
        </w:rPr>
      </w:pPr>
      <w:r>
        <w:rPr>
          <w:lang w:val="lv-LV"/>
        </w:rPr>
        <w:lastRenderedPageBreak/>
        <w:t>Pakalpojumu a</w:t>
      </w:r>
      <w:r w:rsidRPr="00661E10">
        <w:rPr>
          <w:lang w:val="lv-LV"/>
        </w:rPr>
        <w:t>prakst</w:t>
      </w:r>
      <w:r>
        <w:rPr>
          <w:lang w:val="lv-LV"/>
        </w:rPr>
        <w:t xml:space="preserve">i (OKS sākotnējā tvērumā) un vadlīnijas pakalpojumu </w:t>
      </w:r>
      <w:r w:rsidRPr="00661E10">
        <w:rPr>
          <w:lang w:val="lv-LV"/>
        </w:rPr>
        <w:t>katalogam</w:t>
      </w:r>
      <w:r>
        <w:rPr>
          <w:lang w:val="lv-LV"/>
        </w:rPr>
        <w:t>;</w:t>
      </w:r>
    </w:p>
    <w:p w14:paraId="7184278D" w14:textId="77777777" w:rsidR="00964CF0" w:rsidRPr="00E33761" w:rsidRDefault="00964CF0" w:rsidP="00964CF0">
      <w:pPr>
        <w:pStyle w:val="ListParagraph"/>
        <w:numPr>
          <w:ilvl w:val="1"/>
          <w:numId w:val="24"/>
        </w:numPr>
        <w:spacing w:line="360" w:lineRule="auto"/>
        <w:rPr>
          <w:lang w:val="lv-LV"/>
        </w:rPr>
      </w:pPr>
      <w:r>
        <w:rPr>
          <w:lang w:val="lv-LV"/>
        </w:rPr>
        <w:t>Publiski pieejamo datu kopu apraksti un vadlīnijas.</w:t>
      </w:r>
    </w:p>
    <w:p w14:paraId="01415E2F" w14:textId="77777777" w:rsidR="00964CF0" w:rsidRDefault="00964CF0" w:rsidP="00964CF0">
      <w:pPr>
        <w:pStyle w:val="Heading3"/>
        <w:numPr>
          <w:ilvl w:val="1"/>
          <w:numId w:val="19"/>
        </w:numPr>
        <w:ind w:left="450" w:hanging="360"/>
        <w:rPr>
          <w:lang w:val="lv-LV"/>
        </w:rPr>
      </w:pPr>
      <w:r w:rsidRPr="00661E10">
        <w:rPr>
          <w:lang w:val="lv-LV"/>
        </w:rPr>
        <w:t xml:space="preserve">Prasības </w:t>
      </w:r>
      <w:r>
        <w:rPr>
          <w:lang w:val="lv-LV"/>
        </w:rPr>
        <w:t>nodevumiem</w:t>
      </w:r>
    </w:p>
    <w:p w14:paraId="43C6E513" w14:textId="77777777" w:rsidR="00964CF0" w:rsidRPr="00252FDE" w:rsidRDefault="00964CF0" w:rsidP="00964CF0">
      <w:pPr>
        <w:rPr>
          <w:lang w:val="lv-LV"/>
        </w:rPr>
      </w:pPr>
      <w:r>
        <w:rPr>
          <w:lang w:val="lv-LV"/>
        </w:rPr>
        <w:t xml:space="preserve">Nodevumi jāizstrādā, </w:t>
      </w:r>
      <w:r w:rsidRPr="00ED4B9F">
        <w:rPr>
          <w:lang w:val="lv-LV"/>
        </w:rPr>
        <w:t>ievērojot šādas prasības:</w:t>
      </w:r>
    </w:p>
    <w:p w14:paraId="404EE5FE" w14:textId="77777777" w:rsidR="00964CF0" w:rsidRDefault="00964CF0" w:rsidP="00964CF0">
      <w:pPr>
        <w:pStyle w:val="ListParagraph"/>
        <w:numPr>
          <w:ilvl w:val="0"/>
          <w:numId w:val="23"/>
        </w:numPr>
        <w:spacing w:line="360" w:lineRule="auto"/>
        <w:rPr>
          <w:lang w:val="lv-LV"/>
        </w:rPr>
      </w:pPr>
      <w:r>
        <w:rPr>
          <w:lang w:val="lv-LV"/>
        </w:rPr>
        <w:t>Grafiski nodevumi</w:t>
      </w:r>
      <w:r w:rsidRPr="00661E10">
        <w:rPr>
          <w:lang w:val="lv-LV"/>
        </w:rPr>
        <w:t xml:space="preserve"> </w:t>
      </w:r>
      <w:r>
        <w:rPr>
          <w:lang w:val="lv-LV"/>
        </w:rPr>
        <w:t>jāsagatavo</w:t>
      </w:r>
      <w:r w:rsidRPr="00661E10">
        <w:rPr>
          <w:lang w:val="lv-LV"/>
        </w:rPr>
        <w:t xml:space="preserve"> </w:t>
      </w:r>
      <w:r>
        <w:rPr>
          <w:lang w:val="lv-LV"/>
        </w:rPr>
        <w:t xml:space="preserve">un jāiesniedz </w:t>
      </w:r>
      <w:r w:rsidRPr="00661E10">
        <w:rPr>
          <w:lang w:val="lv-LV"/>
        </w:rPr>
        <w:t xml:space="preserve">PDF </w:t>
      </w:r>
      <w:r>
        <w:rPr>
          <w:lang w:val="lv-LV"/>
        </w:rPr>
        <w:t>vai citā atbilstošā grafiskā</w:t>
      </w:r>
      <w:r w:rsidRPr="00661E10">
        <w:rPr>
          <w:lang w:val="lv-LV"/>
        </w:rPr>
        <w:t xml:space="preserve"> formātā</w:t>
      </w:r>
      <w:r>
        <w:rPr>
          <w:lang w:val="lv-LV"/>
        </w:rPr>
        <w:t xml:space="preserve"> (piem., publiski pieejama FIGMA skice, .png, .jpeg attēliem u.c.), </w:t>
      </w:r>
      <w:r w:rsidRPr="00661E10">
        <w:rPr>
          <w:lang w:val="lv-LV"/>
        </w:rPr>
        <w:t>pielāgo</w:t>
      </w:r>
      <w:r>
        <w:rPr>
          <w:lang w:val="lv-LV"/>
        </w:rPr>
        <w:t>jot tos</w:t>
      </w:r>
      <w:r w:rsidRPr="00661E10">
        <w:rPr>
          <w:lang w:val="lv-LV"/>
        </w:rPr>
        <w:t xml:space="preserve"> digitālai un drukas lietošanai</w:t>
      </w:r>
      <w:r>
        <w:rPr>
          <w:lang w:val="lv-LV"/>
        </w:rPr>
        <w:t xml:space="preserve"> (piem., izmantojot vektorformātu logotipam un ikonogrāfijai);</w:t>
      </w:r>
    </w:p>
    <w:p w14:paraId="2DDA0948" w14:textId="77777777" w:rsidR="00964CF0" w:rsidRDefault="00964CF0" w:rsidP="00964CF0">
      <w:pPr>
        <w:pStyle w:val="ListParagraph"/>
        <w:numPr>
          <w:ilvl w:val="0"/>
          <w:numId w:val="23"/>
        </w:numPr>
        <w:spacing w:line="360" w:lineRule="auto"/>
        <w:rPr>
          <w:lang w:val="lv-LV"/>
        </w:rPr>
      </w:pPr>
      <w:r>
        <w:rPr>
          <w:lang w:val="lv-LV"/>
        </w:rPr>
        <w:t>Aprakstu nodevumi</w:t>
      </w:r>
      <w:r w:rsidRPr="00661E10">
        <w:rPr>
          <w:lang w:val="lv-LV"/>
        </w:rPr>
        <w:t xml:space="preserve"> </w:t>
      </w:r>
      <w:r>
        <w:rPr>
          <w:lang w:val="lv-LV"/>
        </w:rPr>
        <w:t>jāsagatavo</w:t>
      </w:r>
      <w:r w:rsidRPr="00661E10">
        <w:rPr>
          <w:lang w:val="lv-LV"/>
        </w:rPr>
        <w:t xml:space="preserve"> </w:t>
      </w:r>
      <w:r>
        <w:rPr>
          <w:lang w:val="lv-LV"/>
        </w:rPr>
        <w:t>un jāiesniedz</w:t>
      </w:r>
      <w:r w:rsidRPr="001151F9">
        <w:rPr>
          <w:lang w:val="lv-LV"/>
        </w:rPr>
        <w:t xml:space="preserve"> </w:t>
      </w:r>
      <w:r>
        <w:rPr>
          <w:lang w:val="lv-LV"/>
        </w:rPr>
        <w:t>DOC formātā;</w:t>
      </w:r>
    </w:p>
    <w:p w14:paraId="20A2D7FD" w14:textId="77777777" w:rsidR="00964CF0" w:rsidRDefault="00964CF0" w:rsidP="00964CF0">
      <w:pPr>
        <w:pStyle w:val="ListParagraph"/>
        <w:numPr>
          <w:ilvl w:val="0"/>
          <w:numId w:val="23"/>
        </w:numPr>
        <w:spacing w:line="360" w:lineRule="auto"/>
        <w:rPr>
          <w:lang w:val="lv-LV"/>
        </w:rPr>
      </w:pPr>
      <w:r w:rsidRPr="001151F9">
        <w:rPr>
          <w:lang w:val="lv-LV"/>
        </w:rPr>
        <w:t>Visi materiāli jāveido atbilstoši digitālās pieejamības prasībām</w:t>
      </w:r>
      <w:r>
        <w:rPr>
          <w:lang w:val="lv-LV"/>
        </w:rPr>
        <w:t>.</w:t>
      </w:r>
    </w:p>
    <w:p w14:paraId="4492DAE8" w14:textId="77777777" w:rsidR="00964CF0" w:rsidRPr="009B0851" w:rsidRDefault="00964CF0" w:rsidP="00964CF0">
      <w:pPr>
        <w:pStyle w:val="Heading2"/>
        <w:numPr>
          <w:ilvl w:val="0"/>
          <w:numId w:val="14"/>
        </w:numPr>
        <w:ind w:left="720" w:hanging="360"/>
        <w:rPr>
          <w:lang w:val="lv-LV"/>
        </w:rPr>
      </w:pPr>
      <w:r>
        <w:rPr>
          <w:lang w:val="lv-LV"/>
        </w:rPr>
        <w:t>Termiņi</w:t>
      </w:r>
    </w:p>
    <w:p w14:paraId="50E4E28D" w14:textId="77777777" w:rsidR="00964CF0" w:rsidRDefault="00964CF0" w:rsidP="00964CF0">
      <w:pPr>
        <w:rPr>
          <w:lang w:val="lv-LV"/>
        </w:rPr>
      </w:pPr>
      <w:r>
        <w:rPr>
          <w:lang w:val="lv-LV"/>
        </w:rPr>
        <w:t>OKS zīmols jāizstrādā 1 mēneša laikā kopš līguma parakstīšanas dienas.</w:t>
      </w:r>
    </w:p>
    <w:p w14:paraId="77D4271E" w14:textId="77777777" w:rsidR="00964CF0" w:rsidRPr="009B0851" w:rsidRDefault="00964CF0" w:rsidP="00964CF0">
      <w:pPr>
        <w:rPr>
          <w:lang w:val="lv-LV"/>
        </w:rPr>
      </w:pPr>
      <w:r>
        <w:rPr>
          <w:lang w:val="lv-LV"/>
        </w:rPr>
        <w:t>OKS saturs jāizstrādā 3 mēnešu laikā kopš līguma parakstīšanas dienas.</w:t>
      </w:r>
    </w:p>
    <w:p w14:paraId="35E03644" w14:textId="136FB864" w:rsidR="00CD56B3" w:rsidRPr="009B0851" w:rsidRDefault="00CD56B3" w:rsidP="00964CF0">
      <w:pPr>
        <w:spacing w:line="360" w:lineRule="auto"/>
        <w:rPr>
          <w:lang w:val="lv-LV"/>
        </w:rPr>
      </w:pPr>
    </w:p>
    <w:sectPr w:rsidR="00CD56B3" w:rsidRPr="009B08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9F5C" w14:textId="77777777" w:rsidR="00722C21" w:rsidRDefault="00722C21" w:rsidP="006127AA">
      <w:pPr>
        <w:spacing w:after="0" w:line="240" w:lineRule="auto"/>
      </w:pPr>
      <w:r>
        <w:separator/>
      </w:r>
    </w:p>
  </w:endnote>
  <w:endnote w:type="continuationSeparator" w:id="0">
    <w:p w14:paraId="48ABC092" w14:textId="77777777" w:rsidR="00722C21" w:rsidRDefault="00722C21" w:rsidP="0061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9543" w14:textId="77777777" w:rsidR="00722C21" w:rsidRDefault="00722C21" w:rsidP="006127AA">
      <w:pPr>
        <w:spacing w:after="0" w:line="240" w:lineRule="auto"/>
      </w:pPr>
      <w:r>
        <w:separator/>
      </w:r>
    </w:p>
  </w:footnote>
  <w:footnote w:type="continuationSeparator" w:id="0">
    <w:p w14:paraId="4AE509EA" w14:textId="77777777" w:rsidR="00722C21" w:rsidRDefault="00722C21" w:rsidP="0061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2880" w14:textId="7547E094" w:rsidR="0032244D" w:rsidRPr="00184EBB" w:rsidRDefault="003A22CB" w:rsidP="0032244D">
    <w:pPr>
      <w:spacing w:after="0"/>
      <w:jc w:val="center"/>
      <w:rPr>
        <w:b/>
        <w:bCs/>
        <w:sz w:val="20"/>
        <w:szCs w:val="20"/>
      </w:rPr>
    </w:pPr>
    <w:r>
      <w:rPr>
        <w:noProof/>
      </w:rPr>
      <w:drawing>
        <wp:inline distT="0" distB="0" distL="0" distR="0" wp14:anchorId="617F76F7" wp14:editId="7203BC77">
          <wp:extent cx="1752600" cy="810126"/>
          <wp:effectExtent l="0" t="0" r="0" b="9525"/>
          <wp:docPr id="907770075" name="Picture 1" descr="A blue square with white stars and a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70075" name="Picture 1" descr="A blue square with white stars and a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5401" cy="820666"/>
                  </a:xfrm>
                  <a:prstGeom prst="rect">
                    <a:avLst/>
                  </a:prstGeom>
                </pic:spPr>
              </pic:pic>
            </a:graphicData>
          </a:graphic>
        </wp:inline>
      </w:drawing>
    </w:r>
    <w:r w:rsidR="0032244D" w:rsidRPr="00184EBB">
      <w:rPr>
        <w:noProof/>
      </w:rPr>
      <w:drawing>
        <wp:inline distT="0" distB="0" distL="0" distR="0" wp14:anchorId="76D2628E" wp14:editId="23DD2101">
          <wp:extent cx="1968551" cy="936000"/>
          <wp:effectExtent l="0" t="0" r="0" b="0"/>
          <wp:docPr id="2012225625" name="Picture 1" descr="Logotips un korporatīvais stils | Rīgas brīvostas pārva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s un korporatīvais stils | Rīgas brīvostas pārval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51" cy="936000"/>
                  </a:xfrm>
                  <a:prstGeom prst="rect">
                    <a:avLst/>
                  </a:prstGeom>
                  <a:noFill/>
                  <a:ln>
                    <a:noFill/>
                  </a:ln>
                </pic:spPr>
              </pic:pic>
            </a:graphicData>
          </a:graphic>
        </wp:inline>
      </w:drawing>
    </w:r>
  </w:p>
  <w:p w14:paraId="19D479F0" w14:textId="77777777" w:rsidR="0032244D" w:rsidRPr="00184EBB" w:rsidRDefault="0032244D" w:rsidP="0032244D">
    <w:pPr>
      <w:spacing w:after="0"/>
      <w:jc w:val="center"/>
      <w:rPr>
        <w:b/>
        <w:bCs/>
        <w:sz w:val="20"/>
        <w:szCs w:val="20"/>
      </w:rPr>
    </w:pPr>
  </w:p>
  <w:p w14:paraId="0756B1F3" w14:textId="77777777" w:rsidR="0032244D" w:rsidRPr="00184EBB" w:rsidRDefault="0032244D" w:rsidP="0032244D">
    <w:pPr>
      <w:spacing w:after="0"/>
      <w:jc w:val="center"/>
      <w:rPr>
        <w:b/>
        <w:bCs/>
        <w:sz w:val="20"/>
        <w:szCs w:val="20"/>
      </w:rPr>
    </w:pPr>
    <w:r w:rsidRPr="00184EBB">
      <w:rPr>
        <w:b/>
        <w:bCs/>
        <w:sz w:val="20"/>
        <w:szCs w:val="20"/>
      </w:rPr>
      <w:t xml:space="preserve">Rīgas brīvostas pārvaldes 2.1.3.1.i. investīcijas projekts </w:t>
    </w:r>
  </w:p>
  <w:p w14:paraId="23F56EE0" w14:textId="77777777" w:rsidR="0032244D" w:rsidRPr="00184EBB" w:rsidRDefault="0032244D" w:rsidP="0032244D">
    <w:pPr>
      <w:spacing w:after="0"/>
      <w:jc w:val="center"/>
      <w:rPr>
        <w:b/>
        <w:bCs/>
        <w:sz w:val="20"/>
        <w:szCs w:val="20"/>
      </w:rPr>
    </w:pPr>
    <w:r w:rsidRPr="00184EBB">
      <w:rPr>
        <w:b/>
        <w:bCs/>
        <w:sz w:val="20"/>
        <w:szCs w:val="20"/>
      </w:rPr>
      <w:t>“Ostu pārvaldības digitālā transformācija, pilnveidojot transporta un loģistikas datu apstrādi un analīzi”</w:t>
    </w:r>
  </w:p>
  <w:p w14:paraId="19AB58AD" w14:textId="77777777" w:rsidR="0032244D" w:rsidRDefault="0032244D" w:rsidP="00322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64D"/>
    <w:multiLevelType w:val="hybridMultilevel"/>
    <w:tmpl w:val="575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3A6A"/>
    <w:multiLevelType w:val="hybridMultilevel"/>
    <w:tmpl w:val="61E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19EE"/>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 w15:restartNumberingAfterBreak="0">
    <w:nsid w:val="097B5933"/>
    <w:multiLevelType w:val="hybridMultilevel"/>
    <w:tmpl w:val="3EB6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028AA"/>
    <w:multiLevelType w:val="hybridMultilevel"/>
    <w:tmpl w:val="59A8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32460"/>
    <w:multiLevelType w:val="multilevel"/>
    <w:tmpl w:val="E222E022"/>
    <w:lvl w:ilvl="0">
      <w:start w:val="3"/>
      <w:numFmt w:val="decimal"/>
      <w:lvlText w:val="%1."/>
      <w:lvlJc w:val="left"/>
      <w:pPr>
        <w:ind w:left="816" w:hanging="408"/>
      </w:pPr>
      <w:rPr>
        <w:rFonts w:hint="default"/>
      </w:rPr>
    </w:lvl>
    <w:lvl w:ilvl="1">
      <w:start w:val="1"/>
      <w:numFmt w:val="decimal"/>
      <w:lvlText w:val="%1.%2."/>
      <w:lvlJc w:val="left"/>
      <w:pPr>
        <w:ind w:left="1488" w:hanging="7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648"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28" w:hanging="180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19812D87"/>
    <w:multiLevelType w:val="hybridMultilevel"/>
    <w:tmpl w:val="A186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F4966"/>
    <w:multiLevelType w:val="hybridMultilevel"/>
    <w:tmpl w:val="239E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B2F27"/>
    <w:multiLevelType w:val="multilevel"/>
    <w:tmpl w:val="291A0E0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672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DC54A3"/>
    <w:multiLevelType w:val="multilevel"/>
    <w:tmpl w:val="58E496E2"/>
    <w:lvl w:ilvl="0">
      <w:start w:val="2"/>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EDF5663"/>
    <w:multiLevelType w:val="multilevel"/>
    <w:tmpl w:val="E222E022"/>
    <w:lvl w:ilvl="0">
      <w:start w:val="4"/>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F9265E"/>
    <w:multiLevelType w:val="hybridMultilevel"/>
    <w:tmpl w:val="4262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C672A"/>
    <w:multiLevelType w:val="hybridMultilevel"/>
    <w:tmpl w:val="6234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006F"/>
    <w:multiLevelType w:val="hybridMultilevel"/>
    <w:tmpl w:val="14AA1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163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905163"/>
    <w:multiLevelType w:val="hybridMultilevel"/>
    <w:tmpl w:val="F4CA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0536A"/>
    <w:multiLevelType w:val="multilevel"/>
    <w:tmpl w:val="8A4AADBC"/>
    <w:lvl w:ilvl="0">
      <w:start w:val="2"/>
      <w:numFmt w:val="decimal"/>
      <w:lvlText w:val="%1."/>
      <w:lvlJc w:val="left"/>
      <w:pPr>
        <w:ind w:left="612" w:hanging="612"/>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0F85028"/>
    <w:multiLevelType w:val="hybridMultilevel"/>
    <w:tmpl w:val="A79E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F4988"/>
    <w:multiLevelType w:val="multilevel"/>
    <w:tmpl w:val="DE52A092"/>
    <w:lvl w:ilvl="0">
      <w:start w:val="4"/>
      <w:numFmt w:val="decimal"/>
      <w:lvlText w:val="%1."/>
      <w:lvlJc w:val="left"/>
      <w:pPr>
        <w:ind w:left="408" w:hanging="408"/>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7FB5834"/>
    <w:multiLevelType w:val="hybridMultilevel"/>
    <w:tmpl w:val="008694C4"/>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E44C95"/>
    <w:multiLevelType w:val="hybridMultilevel"/>
    <w:tmpl w:val="792E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F91B99"/>
    <w:multiLevelType w:val="multilevel"/>
    <w:tmpl w:val="DE52A092"/>
    <w:lvl w:ilvl="0">
      <w:start w:val="4"/>
      <w:numFmt w:val="decimal"/>
      <w:lvlText w:val="%1."/>
      <w:lvlJc w:val="left"/>
      <w:pPr>
        <w:ind w:left="408" w:hanging="408"/>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3513E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0013621">
    <w:abstractNumId w:val="12"/>
  </w:num>
  <w:num w:numId="2" w16cid:durableId="715809734">
    <w:abstractNumId w:val="16"/>
  </w:num>
  <w:num w:numId="3" w16cid:durableId="1990865520">
    <w:abstractNumId w:val="13"/>
  </w:num>
  <w:num w:numId="4" w16cid:durableId="1882204032">
    <w:abstractNumId w:val="3"/>
  </w:num>
  <w:num w:numId="5" w16cid:durableId="1432579428">
    <w:abstractNumId w:val="21"/>
  </w:num>
  <w:num w:numId="6" w16cid:durableId="1079475383">
    <w:abstractNumId w:val="14"/>
  </w:num>
  <w:num w:numId="7" w16cid:durableId="2097087393">
    <w:abstractNumId w:val="18"/>
  </w:num>
  <w:num w:numId="8" w16cid:durableId="1108508047">
    <w:abstractNumId w:val="17"/>
  </w:num>
  <w:num w:numId="9" w16cid:durableId="1689598236">
    <w:abstractNumId w:val="10"/>
  </w:num>
  <w:num w:numId="10" w16cid:durableId="1582447823">
    <w:abstractNumId w:val="0"/>
  </w:num>
  <w:num w:numId="11" w16cid:durableId="746269074">
    <w:abstractNumId w:val="1"/>
  </w:num>
  <w:num w:numId="12" w16cid:durableId="1284116227">
    <w:abstractNumId w:val="6"/>
  </w:num>
  <w:num w:numId="13" w16cid:durableId="1619406177">
    <w:abstractNumId w:val="4"/>
  </w:num>
  <w:num w:numId="14" w16cid:durableId="258758571">
    <w:abstractNumId w:val="22"/>
  </w:num>
  <w:num w:numId="15" w16cid:durableId="183056210">
    <w:abstractNumId w:val="5"/>
  </w:num>
  <w:num w:numId="16" w16cid:durableId="1416783654">
    <w:abstractNumId w:val="11"/>
  </w:num>
  <w:num w:numId="17" w16cid:durableId="675770065">
    <w:abstractNumId w:val="7"/>
  </w:num>
  <w:num w:numId="18" w16cid:durableId="299043199">
    <w:abstractNumId w:val="20"/>
  </w:num>
  <w:num w:numId="19" w16cid:durableId="1479344633">
    <w:abstractNumId w:val="9"/>
  </w:num>
  <w:num w:numId="20" w16cid:durableId="1708678356">
    <w:abstractNumId w:val="2"/>
  </w:num>
  <w:num w:numId="21" w16cid:durableId="1110585205">
    <w:abstractNumId w:val="8"/>
  </w:num>
  <w:num w:numId="22" w16cid:durableId="863710927">
    <w:abstractNumId w:val="15"/>
  </w:num>
  <w:num w:numId="23" w16cid:durableId="2068920396">
    <w:abstractNumId w:val="23"/>
  </w:num>
  <w:num w:numId="24" w16cid:durableId="8879556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B6"/>
    <w:rsid w:val="000112CC"/>
    <w:rsid w:val="000614DD"/>
    <w:rsid w:val="000771FF"/>
    <w:rsid w:val="00096EB6"/>
    <w:rsid w:val="000F0091"/>
    <w:rsid w:val="001151F9"/>
    <w:rsid w:val="00132654"/>
    <w:rsid w:val="001478BC"/>
    <w:rsid w:val="001F4087"/>
    <w:rsid w:val="0023533B"/>
    <w:rsid w:val="00242DF2"/>
    <w:rsid w:val="00252FDE"/>
    <w:rsid w:val="002775CC"/>
    <w:rsid w:val="0032244D"/>
    <w:rsid w:val="00367420"/>
    <w:rsid w:val="003A22CB"/>
    <w:rsid w:val="004170EB"/>
    <w:rsid w:val="004310B6"/>
    <w:rsid w:val="00436741"/>
    <w:rsid w:val="00491C54"/>
    <w:rsid w:val="0051112C"/>
    <w:rsid w:val="00584603"/>
    <w:rsid w:val="006127AA"/>
    <w:rsid w:val="00635BFA"/>
    <w:rsid w:val="00643933"/>
    <w:rsid w:val="00661E10"/>
    <w:rsid w:val="006B081F"/>
    <w:rsid w:val="006D0EE3"/>
    <w:rsid w:val="006F7CD1"/>
    <w:rsid w:val="00715011"/>
    <w:rsid w:val="00722C21"/>
    <w:rsid w:val="00726C57"/>
    <w:rsid w:val="007B27F8"/>
    <w:rsid w:val="007C1ACC"/>
    <w:rsid w:val="007E26AF"/>
    <w:rsid w:val="007F55B7"/>
    <w:rsid w:val="00801727"/>
    <w:rsid w:val="00815FBD"/>
    <w:rsid w:val="00830A47"/>
    <w:rsid w:val="0083225B"/>
    <w:rsid w:val="008549CC"/>
    <w:rsid w:val="008E70C1"/>
    <w:rsid w:val="00964CF0"/>
    <w:rsid w:val="009B0851"/>
    <w:rsid w:val="009B41E9"/>
    <w:rsid w:val="009F65F4"/>
    <w:rsid w:val="00AD1318"/>
    <w:rsid w:val="00AE776D"/>
    <w:rsid w:val="00B73A8C"/>
    <w:rsid w:val="00B92717"/>
    <w:rsid w:val="00BA04AA"/>
    <w:rsid w:val="00BA1FAF"/>
    <w:rsid w:val="00C22020"/>
    <w:rsid w:val="00C65C1B"/>
    <w:rsid w:val="00CD56B3"/>
    <w:rsid w:val="00D10AD4"/>
    <w:rsid w:val="00D206A5"/>
    <w:rsid w:val="00DC1A98"/>
    <w:rsid w:val="00E13FD5"/>
    <w:rsid w:val="00E33761"/>
    <w:rsid w:val="00E61206"/>
    <w:rsid w:val="00F377A3"/>
    <w:rsid w:val="00F41D87"/>
    <w:rsid w:val="00F84EBC"/>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AE57"/>
  <w15:chartTrackingRefBased/>
  <w15:docId w15:val="{D7764532-9B66-4C68-891A-68A2533D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1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1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1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1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0B6"/>
    <w:rPr>
      <w:rFonts w:eastAsiaTheme="majorEastAsia" w:cstheme="majorBidi"/>
      <w:color w:val="272727" w:themeColor="text1" w:themeTint="D8"/>
    </w:rPr>
  </w:style>
  <w:style w:type="paragraph" w:styleId="Title">
    <w:name w:val="Title"/>
    <w:basedOn w:val="Normal"/>
    <w:next w:val="Normal"/>
    <w:link w:val="TitleChar"/>
    <w:uiPriority w:val="10"/>
    <w:qFormat/>
    <w:rsid w:val="00431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0B6"/>
    <w:pPr>
      <w:spacing w:before="160"/>
      <w:jc w:val="center"/>
    </w:pPr>
    <w:rPr>
      <w:i/>
      <w:iCs/>
      <w:color w:val="404040" w:themeColor="text1" w:themeTint="BF"/>
    </w:rPr>
  </w:style>
  <w:style w:type="character" w:customStyle="1" w:styleId="QuoteChar">
    <w:name w:val="Quote Char"/>
    <w:basedOn w:val="DefaultParagraphFont"/>
    <w:link w:val="Quote"/>
    <w:uiPriority w:val="29"/>
    <w:rsid w:val="004310B6"/>
    <w:rPr>
      <w:i/>
      <w:iCs/>
      <w:color w:val="404040" w:themeColor="text1" w:themeTint="BF"/>
    </w:rPr>
  </w:style>
  <w:style w:type="paragraph" w:styleId="ListParagraph">
    <w:name w:val="List Paragraph"/>
    <w:basedOn w:val="Normal"/>
    <w:uiPriority w:val="34"/>
    <w:qFormat/>
    <w:rsid w:val="004310B6"/>
    <w:pPr>
      <w:ind w:left="720"/>
      <w:contextualSpacing/>
    </w:pPr>
  </w:style>
  <w:style w:type="character" w:styleId="IntenseEmphasis">
    <w:name w:val="Intense Emphasis"/>
    <w:basedOn w:val="DefaultParagraphFont"/>
    <w:uiPriority w:val="21"/>
    <w:qFormat/>
    <w:rsid w:val="004310B6"/>
    <w:rPr>
      <w:i/>
      <w:iCs/>
      <w:color w:val="0F4761" w:themeColor="accent1" w:themeShade="BF"/>
    </w:rPr>
  </w:style>
  <w:style w:type="paragraph" w:styleId="IntenseQuote">
    <w:name w:val="Intense Quote"/>
    <w:basedOn w:val="Normal"/>
    <w:next w:val="Normal"/>
    <w:link w:val="IntenseQuoteChar"/>
    <w:uiPriority w:val="30"/>
    <w:qFormat/>
    <w:rsid w:val="00431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0B6"/>
    <w:rPr>
      <w:i/>
      <w:iCs/>
      <w:color w:val="0F4761" w:themeColor="accent1" w:themeShade="BF"/>
    </w:rPr>
  </w:style>
  <w:style w:type="character" w:styleId="IntenseReference">
    <w:name w:val="Intense Reference"/>
    <w:basedOn w:val="DefaultParagraphFont"/>
    <w:uiPriority w:val="32"/>
    <w:qFormat/>
    <w:rsid w:val="004310B6"/>
    <w:rPr>
      <w:b/>
      <w:bCs/>
      <w:smallCaps/>
      <w:color w:val="0F4761" w:themeColor="accent1" w:themeShade="BF"/>
      <w:spacing w:val="5"/>
    </w:rPr>
  </w:style>
  <w:style w:type="paragraph" w:customStyle="1" w:styleId="Virsraksts1">
    <w:name w:val="Virsraksts 1"/>
    <w:basedOn w:val="Normal"/>
    <w:rsid w:val="00715011"/>
    <w:pPr>
      <w:numPr>
        <w:numId w:val="20"/>
      </w:numPr>
    </w:pPr>
  </w:style>
  <w:style w:type="paragraph" w:customStyle="1" w:styleId="Virsraksts2">
    <w:name w:val="Virsraksts 2"/>
    <w:basedOn w:val="Normal"/>
    <w:rsid w:val="00715011"/>
    <w:pPr>
      <w:numPr>
        <w:ilvl w:val="1"/>
        <w:numId w:val="20"/>
      </w:numPr>
    </w:pPr>
  </w:style>
  <w:style w:type="paragraph" w:customStyle="1" w:styleId="Virsraksts3">
    <w:name w:val="Virsraksts 3"/>
    <w:basedOn w:val="Normal"/>
    <w:rsid w:val="00715011"/>
    <w:pPr>
      <w:numPr>
        <w:ilvl w:val="2"/>
        <w:numId w:val="20"/>
      </w:numPr>
    </w:pPr>
  </w:style>
  <w:style w:type="paragraph" w:customStyle="1" w:styleId="Virsraksts4">
    <w:name w:val="Virsraksts 4"/>
    <w:basedOn w:val="Normal"/>
    <w:rsid w:val="00715011"/>
    <w:pPr>
      <w:numPr>
        <w:ilvl w:val="3"/>
        <w:numId w:val="20"/>
      </w:numPr>
    </w:pPr>
  </w:style>
  <w:style w:type="paragraph" w:customStyle="1" w:styleId="Virsraksts5">
    <w:name w:val="Virsraksts 5"/>
    <w:basedOn w:val="Normal"/>
    <w:rsid w:val="00715011"/>
    <w:pPr>
      <w:numPr>
        <w:ilvl w:val="4"/>
        <w:numId w:val="20"/>
      </w:numPr>
    </w:pPr>
  </w:style>
  <w:style w:type="paragraph" w:customStyle="1" w:styleId="Virsraksts6">
    <w:name w:val="Virsraksts 6"/>
    <w:basedOn w:val="Normal"/>
    <w:rsid w:val="00715011"/>
    <w:pPr>
      <w:numPr>
        <w:ilvl w:val="5"/>
        <w:numId w:val="20"/>
      </w:numPr>
    </w:pPr>
  </w:style>
  <w:style w:type="paragraph" w:customStyle="1" w:styleId="Virsraksts7">
    <w:name w:val="Virsraksts 7"/>
    <w:basedOn w:val="Normal"/>
    <w:rsid w:val="00715011"/>
    <w:pPr>
      <w:numPr>
        <w:ilvl w:val="6"/>
        <w:numId w:val="20"/>
      </w:numPr>
    </w:pPr>
  </w:style>
  <w:style w:type="paragraph" w:customStyle="1" w:styleId="Virsraksts8">
    <w:name w:val="Virsraksts 8"/>
    <w:basedOn w:val="Normal"/>
    <w:rsid w:val="00715011"/>
    <w:pPr>
      <w:numPr>
        <w:ilvl w:val="7"/>
        <w:numId w:val="20"/>
      </w:numPr>
    </w:pPr>
  </w:style>
  <w:style w:type="paragraph" w:customStyle="1" w:styleId="Virsraksts9">
    <w:name w:val="Virsraksts 9"/>
    <w:basedOn w:val="Normal"/>
    <w:rsid w:val="00715011"/>
    <w:pPr>
      <w:numPr>
        <w:ilvl w:val="8"/>
        <w:numId w:val="20"/>
      </w:numPr>
    </w:pPr>
  </w:style>
  <w:style w:type="paragraph" w:styleId="Header">
    <w:name w:val="header"/>
    <w:aliases w:val="Message"/>
    <w:basedOn w:val="Normal"/>
    <w:link w:val="HeaderChar"/>
    <w:uiPriority w:val="99"/>
    <w:unhideWhenUsed/>
    <w:rsid w:val="006127AA"/>
    <w:pPr>
      <w:tabs>
        <w:tab w:val="center" w:pos="4513"/>
        <w:tab w:val="right" w:pos="9026"/>
      </w:tabs>
      <w:spacing w:after="0" w:line="240" w:lineRule="auto"/>
    </w:pPr>
  </w:style>
  <w:style w:type="character" w:customStyle="1" w:styleId="HeaderChar">
    <w:name w:val="Header Char"/>
    <w:aliases w:val="Message Char"/>
    <w:basedOn w:val="DefaultParagraphFont"/>
    <w:link w:val="Header"/>
    <w:uiPriority w:val="99"/>
    <w:rsid w:val="006127AA"/>
  </w:style>
  <w:style w:type="paragraph" w:styleId="Footer">
    <w:name w:val="footer"/>
    <w:basedOn w:val="Normal"/>
    <w:link w:val="FooterChar"/>
    <w:uiPriority w:val="99"/>
    <w:unhideWhenUsed/>
    <w:rsid w:val="00612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16974">
      <w:bodyDiv w:val="1"/>
      <w:marLeft w:val="0"/>
      <w:marRight w:val="0"/>
      <w:marTop w:val="0"/>
      <w:marBottom w:val="0"/>
      <w:divBdr>
        <w:top w:val="none" w:sz="0" w:space="0" w:color="auto"/>
        <w:left w:val="none" w:sz="0" w:space="0" w:color="auto"/>
        <w:bottom w:val="none" w:sz="0" w:space="0" w:color="auto"/>
        <w:right w:val="none" w:sz="0" w:space="0" w:color="auto"/>
      </w:divBdr>
    </w:div>
    <w:div w:id="13670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2567</Words>
  <Characters>1464</Characters>
  <Application>Microsoft Office Word</Application>
  <DocSecurity>0</DocSecurity>
  <Lines>12</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Irina Silkalne</cp:lastModifiedBy>
  <cp:revision>5</cp:revision>
  <dcterms:created xsi:type="dcterms:W3CDTF">2025-03-27T13:15:00Z</dcterms:created>
  <dcterms:modified xsi:type="dcterms:W3CDTF">2025-09-25T09:44:00Z</dcterms:modified>
</cp:coreProperties>
</file>