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EE43E" w14:textId="20E0BE34" w:rsidR="00435FA8" w:rsidRPr="00435FA8" w:rsidRDefault="000517F1" w:rsidP="00435FA8">
      <w:pPr>
        <w:pStyle w:val="Heading1"/>
        <w:jc w:val="right"/>
        <w:rPr>
          <w:b/>
          <w:bCs/>
          <w:sz w:val="28"/>
          <w:szCs w:val="28"/>
          <w:lang w:val="lv-LV"/>
        </w:rPr>
      </w:pPr>
      <w:r>
        <w:rPr>
          <w:b/>
          <w:bCs/>
          <w:sz w:val="28"/>
          <w:szCs w:val="28"/>
          <w:lang w:val="lv-LV"/>
        </w:rPr>
        <w:t>2</w:t>
      </w:r>
      <w:r w:rsidR="00435FA8" w:rsidRPr="00435FA8">
        <w:rPr>
          <w:b/>
          <w:bCs/>
          <w:sz w:val="28"/>
          <w:szCs w:val="28"/>
          <w:lang w:val="lv-LV"/>
        </w:rPr>
        <w:t>.pielikums</w:t>
      </w:r>
    </w:p>
    <w:p w14:paraId="37D199B8" w14:textId="77777777" w:rsidR="000E32E1" w:rsidRPr="00ED4B9F" w:rsidRDefault="000E32E1" w:rsidP="000E32E1">
      <w:pPr>
        <w:pStyle w:val="Heading1"/>
        <w:rPr>
          <w:lang w:val="lv-LV"/>
        </w:rPr>
      </w:pPr>
      <w:r w:rsidRPr="00ED4B9F">
        <w:rPr>
          <w:lang w:val="lv-LV"/>
        </w:rPr>
        <w:t>Darba uzdevums Ostu ko</w:t>
      </w:r>
      <w:r>
        <w:rPr>
          <w:lang w:val="lv-LV"/>
        </w:rPr>
        <w:t>mūnas</w:t>
      </w:r>
      <w:r w:rsidRPr="00ED4B9F">
        <w:rPr>
          <w:lang w:val="lv-LV"/>
        </w:rPr>
        <w:t xml:space="preserve"> sistēmas augstas precizitātes prototipa izstrādei</w:t>
      </w:r>
    </w:p>
    <w:p w14:paraId="7F030739" w14:textId="77777777" w:rsidR="000E32E1" w:rsidRPr="00ED4B9F" w:rsidRDefault="000E32E1" w:rsidP="000E32E1">
      <w:pPr>
        <w:tabs>
          <w:tab w:val="left" w:pos="1530"/>
        </w:tabs>
        <w:spacing w:line="360" w:lineRule="auto"/>
        <w:rPr>
          <w:lang w:val="lv-LV"/>
        </w:rPr>
      </w:pPr>
    </w:p>
    <w:p w14:paraId="32391EAD" w14:textId="77777777" w:rsidR="000E32E1" w:rsidRPr="00ED4B9F" w:rsidRDefault="000E32E1" w:rsidP="000E32E1">
      <w:pPr>
        <w:pStyle w:val="Heading2"/>
        <w:numPr>
          <w:ilvl w:val="0"/>
          <w:numId w:val="17"/>
        </w:numPr>
        <w:rPr>
          <w:lang w:val="lv-LV"/>
        </w:rPr>
      </w:pPr>
      <w:r w:rsidRPr="00ED4B9F">
        <w:rPr>
          <w:lang w:val="lv-LV"/>
        </w:rPr>
        <w:t>Konteksts</w:t>
      </w:r>
    </w:p>
    <w:p w14:paraId="545AAE2F" w14:textId="77777777" w:rsidR="000E32E1" w:rsidRPr="00ED4B9F" w:rsidRDefault="000E32E1" w:rsidP="000E32E1">
      <w:pPr>
        <w:tabs>
          <w:tab w:val="left" w:pos="1530"/>
        </w:tabs>
        <w:spacing w:line="360" w:lineRule="auto"/>
        <w:jc w:val="both"/>
        <w:rPr>
          <w:lang w:val="lv-LV"/>
        </w:rPr>
      </w:pPr>
      <w:r w:rsidRPr="00ED4B9F">
        <w:rPr>
          <w:lang w:val="lv-LV"/>
        </w:rPr>
        <w:t>Ostu kopienas sistēma (OKS) ir vienota digitāla platforma (turpmāk – OKS, Platforma), kas apvieno Latvijas ostas, loģistikas pakalpojumu sniedzējus, kravu pārvadātājus un valsts iestādes, lai nodrošinātu efektīvu informācijas apmaiņu un digitalizētus pakalpojumus. Platformas izstrāde tiek veikta Rīgas brīvostas pārvaldes (RBP) īstenotā investīciju projekta “Ostu pārvaldības digitālā transformācija, pilnveidojot transporta un loģistikas datu apstrādi un analīzi” ietvaros.</w:t>
      </w:r>
    </w:p>
    <w:p w14:paraId="35D92B06" w14:textId="77777777" w:rsidR="000E32E1" w:rsidRPr="00ED4B9F" w:rsidRDefault="000E32E1" w:rsidP="000E32E1">
      <w:pPr>
        <w:tabs>
          <w:tab w:val="left" w:pos="1530"/>
        </w:tabs>
        <w:spacing w:line="360" w:lineRule="auto"/>
        <w:jc w:val="both"/>
        <w:rPr>
          <w:lang w:val="lv-LV"/>
        </w:rPr>
      </w:pPr>
      <w:r w:rsidRPr="00ED4B9F">
        <w:rPr>
          <w:lang w:val="lv-LV"/>
        </w:rPr>
        <w:t>Lai nodrošinātu Platformas lietojamību un intuitīvu navigāciju, kā arī OKS saskarnes izstrādes kvalitāti, nepieciešams izstrādāt augstas precizitātes (high-fidelity) prototipu (turpmāk – Prototips), kas vizuāli un funkcionāli attēlos visas nozīmīgās platformas sadaļas, pakalpojumu plūsmas un interaktivitātes elementus. Prototipa izstrāde balstās uz zema precizitātes (low-fidelity) prototipa, kas kalpo kā sākotnējais Platformas izmēģinājuma modelis, un OKS izstrādes tehnisko specifikāciju. Augstas precizitātes prototips (t.sk. dizaina sistēma un skices) tiks izmantots OKS izstrādē.</w:t>
      </w:r>
    </w:p>
    <w:p w14:paraId="29E25F18" w14:textId="77777777" w:rsidR="000E32E1" w:rsidRPr="00ED4B9F" w:rsidRDefault="000E32E1" w:rsidP="000E32E1">
      <w:pPr>
        <w:pStyle w:val="Heading2"/>
        <w:numPr>
          <w:ilvl w:val="0"/>
          <w:numId w:val="17"/>
        </w:numPr>
        <w:rPr>
          <w:lang w:val="lv-LV"/>
        </w:rPr>
      </w:pPr>
      <w:r>
        <w:rPr>
          <w:lang w:val="lv-LV"/>
        </w:rPr>
        <w:t>Darba m</w:t>
      </w:r>
      <w:r w:rsidRPr="00ED4B9F">
        <w:rPr>
          <w:lang w:val="lv-LV"/>
        </w:rPr>
        <w:t>ērķis</w:t>
      </w:r>
      <w:r>
        <w:rPr>
          <w:lang w:val="lv-LV"/>
        </w:rPr>
        <w:t xml:space="preserve"> </w:t>
      </w:r>
    </w:p>
    <w:p w14:paraId="6C66EDC3" w14:textId="77777777" w:rsidR="000E32E1" w:rsidRDefault="000E32E1" w:rsidP="000E32E1">
      <w:pPr>
        <w:tabs>
          <w:tab w:val="left" w:pos="1530"/>
        </w:tabs>
        <w:spacing w:line="360" w:lineRule="auto"/>
        <w:jc w:val="both"/>
        <w:rPr>
          <w:lang w:val="lv-LV"/>
        </w:rPr>
      </w:pPr>
      <w:r w:rsidRPr="00ED4B9F">
        <w:rPr>
          <w:lang w:val="lv-LV"/>
        </w:rPr>
        <w:t>Izpildītājam jāizstrādā intuitīvi saprotams un funkcionāli precīzs augstas precizitātes (high-fidelity)</w:t>
      </w:r>
      <w:r>
        <w:rPr>
          <w:lang w:val="lv-LV"/>
        </w:rPr>
        <w:t xml:space="preserve"> OKS</w:t>
      </w:r>
      <w:r w:rsidRPr="00ED4B9F">
        <w:rPr>
          <w:lang w:val="lv-LV"/>
        </w:rPr>
        <w:t xml:space="preserve"> prototips, kas </w:t>
      </w:r>
    </w:p>
    <w:p w14:paraId="43BC4E12" w14:textId="77777777" w:rsidR="000E32E1" w:rsidRPr="00C726FA" w:rsidRDefault="000E32E1" w:rsidP="000E32E1">
      <w:pPr>
        <w:pStyle w:val="ListParagraph"/>
        <w:numPr>
          <w:ilvl w:val="0"/>
          <w:numId w:val="36"/>
        </w:numPr>
        <w:tabs>
          <w:tab w:val="left" w:pos="1530"/>
        </w:tabs>
        <w:spacing w:line="360" w:lineRule="auto"/>
        <w:jc w:val="both"/>
        <w:rPr>
          <w:lang w:val="lv-LV"/>
        </w:rPr>
      </w:pPr>
      <w:r w:rsidRPr="00C726FA">
        <w:rPr>
          <w:lang w:val="lv-LV"/>
        </w:rPr>
        <w:lastRenderedPageBreak/>
        <w:t xml:space="preserve">atbilst lietotāju </w:t>
      </w:r>
      <w:r>
        <w:rPr>
          <w:lang w:val="lv-LV"/>
        </w:rPr>
        <w:t>vajadzībām,</w:t>
      </w:r>
      <w:r w:rsidRPr="00C726FA">
        <w:rPr>
          <w:lang w:val="lv-LV"/>
        </w:rPr>
        <w:t xml:space="preserve"> balstās uz OKS zemas precizitātes prototipu</w:t>
      </w:r>
      <w:r>
        <w:rPr>
          <w:lang w:val="lv-LV"/>
        </w:rPr>
        <w:t xml:space="preserve"> un</w:t>
      </w:r>
      <w:r w:rsidRPr="00C726FA">
        <w:rPr>
          <w:lang w:val="lv-LV"/>
        </w:rPr>
        <w:t xml:space="preserve"> </w:t>
      </w:r>
      <w:r>
        <w:rPr>
          <w:lang w:val="lv-LV"/>
        </w:rPr>
        <w:t xml:space="preserve">OKS </w:t>
      </w:r>
      <w:r w:rsidRPr="00C726FA">
        <w:rPr>
          <w:lang w:val="lv-LV"/>
        </w:rPr>
        <w:t>tehnisko specifikāciju</w:t>
      </w:r>
      <w:r>
        <w:rPr>
          <w:lang w:val="lv-LV"/>
        </w:rPr>
        <w:t>, kā arī ņem vērā OKS sasaisti ar SKLOIS un nākotnes MSWe;</w:t>
      </w:r>
    </w:p>
    <w:p w14:paraId="2A0BE8AC" w14:textId="77777777" w:rsidR="000E32E1" w:rsidRPr="00ED4B9F" w:rsidRDefault="000E32E1" w:rsidP="000E32E1">
      <w:pPr>
        <w:pStyle w:val="ListParagraph"/>
        <w:numPr>
          <w:ilvl w:val="0"/>
          <w:numId w:val="5"/>
        </w:numPr>
        <w:tabs>
          <w:tab w:val="left" w:pos="1530"/>
        </w:tabs>
        <w:spacing w:line="360" w:lineRule="auto"/>
        <w:rPr>
          <w:lang w:val="lv-LV"/>
        </w:rPr>
      </w:pPr>
      <w:r w:rsidRPr="00ED4B9F">
        <w:rPr>
          <w:lang w:val="lv-LV"/>
        </w:rPr>
        <w:t>ietver publiskās un autentificēto lietotāju sadaļas</w:t>
      </w:r>
      <w:r>
        <w:rPr>
          <w:lang w:val="lv-LV"/>
        </w:rPr>
        <w:t xml:space="preserve">, </w:t>
      </w:r>
      <w:r w:rsidRPr="00ED4B9F">
        <w:rPr>
          <w:lang w:val="lv-LV"/>
        </w:rPr>
        <w:t>attēlo OKS pakalpojumu pieteikšanas, saskaņošanas un izpildes plūsmas;</w:t>
      </w:r>
    </w:p>
    <w:p w14:paraId="25E9EA0C" w14:textId="77777777" w:rsidR="000E32E1" w:rsidRPr="00ED4B9F" w:rsidRDefault="000E32E1" w:rsidP="000E32E1">
      <w:pPr>
        <w:pStyle w:val="ListParagraph"/>
        <w:numPr>
          <w:ilvl w:val="0"/>
          <w:numId w:val="5"/>
        </w:numPr>
        <w:tabs>
          <w:tab w:val="left" w:pos="1530"/>
        </w:tabs>
        <w:spacing w:line="360" w:lineRule="auto"/>
        <w:rPr>
          <w:lang w:val="lv-LV"/>
        </w:rPr>
      </w:pPr>
      <w:r w:rsidRPr="00ED4B9F">
        <w:rPr>
          <w:lang w:val="lv-LV"/>
        </w:rPr>
        <w:t>izmanto UI/UX labās prakses un uzbūves princip</w:t>
      </w:r>
      <w:r>
        <w:rPr>
          <w:lang w:val="lv-LV"/>
        </w:rPr>
        <w:t>us</w:t>
      </w:r>
      <w:r w:rsidRPr="00ED4B9F">
        <w:rPr>
          <w:lang w:val="lv-LV"/>
        </w:rPr>
        <w:t xml:space="preserve">, kas veicina saskarnes un navigācijas izpratni no </w:t>
      </w:r>
      <w:r>
        <w:rPr>
          <w:lang w:val="lv-LV"/>
        </w:rPr>
        <w:t>OKS</w:t>
      </w:r>
      <w:r w:rsidRPr="00ED4B9F">
        <w:rPr>
          <w:lang w:val="lv-LV"/>
        </w:rPr>
        <w:t xml:space="preserve"> lietotāju puses</w:t>
      </w:r>
      <w:r>
        <w:rPr>
          <w:lang w:val="lv-LV"/>
        </w:rPr>
        <w:t xml:space="preserve">, t.sk. ievērojot ES UX vadlīnijas </w:t>
      </w:r>
      <w:hyperlink r:id="rId7" w:history="1">
        <w:r w:rsidRPr="00876D7B">
          <w:rPr>
            <w:rStyle w:val="Hyperlink"/>
            <w:lang w:val="lv-LV"/>
          </w:rPr>
          <w:t>https://euidev.ecdevops.eu/</w:t>
        </w:r>
      </w:hyperlink>
      <w:r>
        <w:rPr>
          <w:lang w:val="lv-LV"/>
        </w:rPr>
        <w:t xml:space="preserve"> </w:t>
      </w:r>
      <w:r w:rsidRPr="00ED4B9F">
        <w:rPr>
          <w:lang w:val="lv-LV"/>
        </w:rPr>
        <w:t>;</w:t>
      </w:r>
    </w:p>
    <w:p w14:paraId="19C4A6DA" w14:textId="77777777" w:rsidR="000E32E1" w:rsidRPr="00532FC4" w:rsidRDefault="000E32E1" w:rsidP="000E32E1">
      <w:pPr>
        <w:pStyle w:val="ListParagraph"/>
        <w:numPr>
          <w:ilvl w:val="0"/>
          <w:numId w:val="5"/>
        </w:numPr>
        <w:tabs>
          <w:tab w:val="left" w:pos="1530"/>
        </w:tabs>
        <w:spacing w:line="360" w:lineRule="auto"/>
        <w:rPr>
          <w:lang w:val="lv-LV"/>
        </w:rPr>
      </w:pPr>
      <w:r w:rsidRPr="00ED4B9F">
        <w:rPr>
          <w:lang w:val="lv-LV"/>
        </w:rPr>
        <w:t>i</w:t>
      </w:r>
      <w:r>
        <w:rPr>
          <w:lang w:val="lv-LV"/>
        </w:rPr>
        <w:t>r</w:t>
      </w:r>
      <w:r w:rsidRPr="00ED4B9F">
        <w:rPr>
          <w:lang w:val="lv-LV"/>
        </w:rPr>
        <w:t xml:space="preserve"> demonstrējams (klikšķināms) Prototips, ar kura palīdzību var demonstrēt </w:t>
      </w:r>
      <w:r>
        <w:rPr>
          <w:lang w:val="lv-LV"/>
        </w:rPr>
        <w:t xml:space="preserve">OKS </w:t>
      </w:r>
      <w:r w:rsidRPr="00ED4B9F">
        <w:rPr>
          <w:lang w:val="lv-LV"/>
        </w:rPr>
        <w:t xml:space="preserve">informācijas un </w:t>
      </w:r>
      <w:r w:rsidRPr="00532FC4">
        <w:rPr>
          <w:lang w:val="lv-LV"/>
        </w:rPr>
        <w:t>funkcionalitātes mijiedarbību;</w:t>
      </w:r>
    </w:p>
    <w:p w14:paraId="2841C087" w14:textId="77777777" w:rsidR="000E32E1" w:rsidRPr="00532FC4" w:rsidRDefault="000E32E1" w:rsidP="000E32E1">
      <w:pPr>
        <w:pStyle w:val="ListParagraph"/>
        <w:numPr>
          <w:ilvl w:val="0"/>
          <w:numId w:val="2"/>
        </w:numPr>
        <w:tabs>
          <w:tab w:val="left" w:pos="1530"/>
        </w:tabs>
        <w:spacing w:line="360" w:lineRule="auto"/>
        <w:rPr>
          <w:lang w:val="lv-LV"/>
        </w:rPr>
      </w:pPr>
      <w:r>
        <w:rPr>
          <w:lang w:val="lv-LV"/>
        </w:rPr>
        <w:t>turpmāk tehniski ir viegli izmantojams</w:t>
      </w:r>
      <w:r w:rsidRPr="00532FC4">
        <w:rPr>
          <w:lang w:val="lv-LV"/>
        </w:rPr>
        <w:t xml:space="preserve"> OKS izstrād</w:t>
      </w:r>
      <w:r>
        <w:rPr>
          <w:lang w:val="lv-LV"/>
        </w:rPr>
        <w:t>ē</w:t>
      </w:r>
      <w:r w:rsidRPr="00532FC4">
        <w:rPr>
          <w:lang w:val="lv-LV"/>
        </w:rPr>
        <w:t>.</w:t>
      </w:r>
    </w:p>
    <w:p w14:paraId="4517B8F2" w14:textId="77777777" w:rsidR="000E32E1" w:rsidRPr="00ED4B9F" w:rsidRDefault="000E32E1" w:rsidP="000E32E1">
      <w:pPr>
        <w:pStyle w:val="Heading2"/>
        <w:numPr>
          <w:ilvl w:val="0"/>
          <w:numId w:val="17"/>
        </w:numPr>
        <w:rPr>
          <w:lang w:val="lv-LV"/>
        </w:rPr>
      </w:pPr>
      <w:r w:rsidRPr="00ED4B9F">
        <w:rPr>
          <w:lang w:val="lv-LV"/>
        </w:rPr>
        <w:t>Aktivitātes</w:t>
      </w:r>
    </w:p>
    <w:p w14:paraId="3A1F00D8" w14:textId="77777777" w:rsidR="000E32E1" w:rsidRPr="00ED4B9F" w:rsidRDefault="000E32E1" w:rsidP="000E32E1">
      <w:pPr>
        <w:rPr>
          <w:lang w:val="lv-LV"/>
        </w:rPr>
      </w:pPr>
      <w:bookmarkStart w:id="0" w:name="_Hlk193915787"/>
      <w:r w:rsidRPr="00ED4B9F">
        <w:rPr>
          <w:lang w:val="lv-LV"/>
        </w:rPr>
        <w:t>Darba ietvaros Izpildītājam jāveic vismaz šādas aktivitātes:</w:t>
      </w:r>
    </w:p>
    <w:bookmarkEnd w:id="0"/>
    <w:p w14:paraId="52702BA5" w14:textId="77777777" w:rsidR="000E32E1" w:rsidRPr="00ED4B9F" w:rsidRDefault="000E32E1" w:rsidP="000E32E1">
      <w:pPr>
        <w:pStyle w:val="ListParagraph"/>
        <w:numPr>
          <w:ilvl w:val="0"/>
          <w:numId w:val="19"/>
        </w:numPr>
        <w:rPr>
          <w:lang w:val="lv-LV"/>
        </w:rPr>
      </w:pPr>
      <w:r w:rsidRPr="00ED4B9F">
        <w:rPr>
          <w:lang w:val="lv-LV"/>
        </w:rPr>
        <w:t>OKS zemas precizitātes prototipa, tehniskās specifikācijas, OKS vizuālās identitātes un zīmola vadlīniju</w:t>
      </w:r>
      <w:r>
        <w:rPr>
          <w:lang w:val="lv-LV"/>
        </w:rPr>
        <w:t xml:space="preserve"> un ES UX vadlīniju</w:t>
      </w:r>
      <w:r w:rsidRPr="00ED4B9F">
        <w:rPr>
          <w:lang w:val="lv-LV"/>
        </w:rPr>
        <w:t xml:space="preserve"> izpēte</w:t>
      </w:r>
      <w:r>
        <w:rPr>
          <w:lang w:val="lv-LV"/>
        </w:rPr>
        <w:t>;</w:t>
      </w:r>
    </w:p>
    <w:p w14:paraId="3447363A" w14:textId="77777777" w:rsidR="000E32E1" w:rsidRPr="00ED4B9F" w:rsidRDefault="000E32E1" w:rsidP="000E32E1">
      <w:pPr>
        <w:pStyle w:val="ListParagraph"/>
        <w:numPr>
          <w:ilvl w:val="0"/>
          <w:numId w:val="19"/>
        </w:numPr>
        <w:rPr>
          <w:lang w:val="lv-LV"/>
        </w:rPr>
      </w:pPr>
      <w:r w:rsidRPr="00ED4B9F">
        <w:rPr>
          <w:lang w:val="lv-LV"/>
        </w:rPr>
        <w:t>OKS dizaina sistēmas izstrāde un saskaņošana ar Pasūtītāju un sadarbības partneriem</w:t>
      </w:r>
      <w:r>
        <w:rPr>
          <w:lang w:val="lv-LV"/>
        </w:rPr>
        <w:t>;</w:t>
      </w:r>
    </w:p>
    <w:p w14:paraId="2AF82E61" w14:textId="77777777" w:rsidR="000E32E1" w:rsidRPr="00ED4B9F" w:rsidRDefault="000E32E1" w:rsidP="000E32E1">
      <w:pPr>
        <w:pStyle w:val="ListParagraph"/>
        <w:numPr>
          <w:ilvl w:val="0"/>
          <w:numId w:val="19"/>
        </w:numPr>
        <w:rPr>
          <w:lang w:val="lv-LV"/>
        </w:rPr>
      </w:pPr>
      <w:r w:rsidRPr="00ED4B9F">
        <w:rPr>
          <w:lang w:val="lv-LV"/>
        </w:rPr>
        <w:t>OKS augstas precizitātes prototipa izstrāde (skices)</w:t>
      </w:r>
    </w:p>
    <w:p w14:paraId="0E181AE1" w14:textId="77777777" w:rsidR="000E32E1" w:rsidRDefault="000E32E1" w:rsidP="000E32E1">
      <w:pPr>
        <w:pStyle w:val="ListParagraph"/>
        <w:numPr>
          <w:ilvl w:val="1"/>
          <w:numId w:val="19"/>
        </w:numPr>
        <w:rPr>
          <w:lang w:val="lv-LV"/>
        </w:rPr>
      </w:pPr>
      <w:r w:rsidRPr="00ED4B9F">
        <w:rPr>
          <w:lang w:val="lv-LV"/>
        </w:rPr>
        <w:t>Prototipa izstrāde jāveic pakāpeniski, saskaņojot ar Pasūtītāju un sadarbības partneriem prototipa apgabalus;</w:t>
      </w:r>
    </w:p>
    <w:p w14:paraId="4DCBE2D5" w14:textId="77777777" w:rsidR="000E32E1" w:rsidRPr="00ED4B9F" w:rsidRDefault="000E32E1" w:rsidP="000E32E1">
      <w:pPr>
        <w:pStyle w:val="ListParagraph"/>
        <w:numPr>
          <w:ilvl w:val="1"/>
          <w:numId w:val="19"/>
        </w:numPr>
        <w:rPr>
          <w:lang w:val="lv-LV"/>
        </w:rPr>
      </w:pPr>
      <w:r>
        <w:rPr>
          <w:lang w:val="lv-LV"/>
        </w:rPr>
        <w:t>Skicēm jābūt tiešā veidā izmantojamām izstrādē un uz sagatavoto skiču pamata OKS izstrādātājam jāvar veidot līdzīgas saskarnes sadaļas;</w:t>
      </w:r>
    </w:p>
    <w:p w14:paraId="21C9EEF4" w14:textId="77777777" w:rsidR="000E32E1" w:rsidRDefault="000E32E1" w:rsidP="000E32E1">
      <w:pPr>
        <w:pStyle w:val="ListParagraph"/>
        <w:numPr>
          <w:ilvl w:val="0"/>
          <w:numId w:val="19"/>
        </w:numPr>
        <w:rPr>
          <w:lang w:val="lv-LV"/>
        </w:rPr>
      </w:pPr>
      <w:r w:rsidRPr="00ED4B9F">
        <w:rPr>
          <w:lang w:val="lv-LV"/>
        </w:rPr>
        <w:t>Klikšķināma prototipa sagatavošana demonstrēšanai un testēšanai</w:t>
      </w:r>
    </w:p>
    <w:p w14:paraId="5AE0DDDB" w14:textId="77777777" w:rsidR="000E32E1" w:rsidRPr="00ED4B9F" w:rsidRDefault="000E32E1" w:rsidP="000E32E1">
      <w:pPr>
        <w:pStyle w:val="ListParagraph"/>
        <w:numPr>
          <w:ilvl w:val="0"/>
          <w:numId w:val="19"/>
        </w:numPr>
        <w:rPr>
          <w:lang w:val="lv-LV"/>
        </w:rPr>
      </w:pPr>
      <w:r>
        <w:rPr>
          <w:lang w:val="lv-LV"/>
        </w:rPr>
        <w:t>Prototipa nodošana OKS izstrādātājiem un paskaidrojumu sniegšana saskarnes izstrādei.</w:t>
      </w:r>
    </w:p>
    <w:p w14:paraId="05442247" w14:textId="77777777" w:rsidR="000E32E1" w:rsidRPr="00ED4B9F" w:rsidRDefault="000E32E1" w:rsidP="000E32E1">
      <w:pPr>
        <w:pStyle w:val="Heading2"/>
        <w:numPr>
          <w:ilvl w:val="0"/>
          <w:numId w:val="17"/>
        </w:numPr>
        <w:rPr>
          <w:lang w:val="lv-LV"/>
        </w:rPr>
      </w:pPr>
      <w:r w:rsidRPr="00ED4B9F">
        <w:rPr>
          <w:lang w:val="lv-LV"/>
        </w:rPr>
        <w:t>Nodevums</w:t>
      </w:r>
    </w:p>
    <w:p w14:paraId="21E3BF0F" w14:textId="77777777" w:rsidR="000E32E1" w:rsidRPr="00ED4B9F" w:rsidRDefault="000E32E1" w:rsidP="000E32E1">
      <w:pPr>
        <w:pStyle w:val="Heading3"/>
        <w:numPr>
          <w:ilvl w:val="1"/>
          <w:numId w:val="17"/>
        </w:numPr>
        <w:ind w:left="1440" w:hanging="360"/>
        <w:rPr>
          <w:lang w:val="lv-LV"/>
        </w:rPr>
      </w:pPr>
      <w:r w:rsidRPr="00ED4B9F">
        <w:rPr>
          <w:lang w:val="lv-LV"/>
        </w:rPr>
        <w:t>Prototipa tvērums</w:t>
      </w:r>
    </w:p>
    <w:p w14:paraId="39255DF1" w14:textId="77777777" w:rsidR="000E32E1" w:rsidRPr="00ED4B9F" w:rsidRDefault="000E32E1" w:rsidP="000E32E1">
      <w:pPr>
        <w:tabs>
          <w:tab w:val="left" w:pos="1530"/>
        </w:tabs>
        <w:spacing w:line="360" w:lineRule="auto"/>
        <w:rPr>
          <w:lang w:val="lv-LV"/>
        </w:rPr>
      </w:pPr>
      <w:r w:rsidRPr="00ED4B9F">
        <w:rPr>
          <w:lang w:val="lv-LV"/>
        </w:rPr>
        <w:t>Prototips sastāv no šādu veidu blokiem:</w:t>
      </w:r>
    </w:p>
    <w:p w14:paraId="6991C8EE" w14:textId="77777777" w:rsidR="000E32E1" w:rsidRPr="00ED4B9F" w:rsidRDefault="000E32E1" w:rsidP="000E32E1">
      <w:pPr>
        <w:pStyle w:val="ListParagraph"/>
        <w:numPr>
          <w:ilvl w:val="0"/>
          <w:numId w:val="20"/>
        </w:numPr>
        <w:tabs>
          <w:tab w:val="left" w:pos="1530"/>
        </w:tabs>
        <w:spacing w:line="360" w:lineRule="auto"/>
        <w:rPr>
          <w:lang w:val="lv-LV"/>
        </w:rPr>
      </w:pPr>
      <w:r w:rsidRPr="00ED4B9F">
        <w:rPr>
          <w:lang w:val="lv-LV"/>
        </w:rPr>
        <w:t>Publiskās sadaļas (pieejamas bez autentifikācijas)</w:t>
      </w:r>
    </w:p>
    <w:p w14:paraId="18D63F42" w14:textId="77777777" w:rsidR="000E32E1" w:rsidRPr="00ED4B9F" w:rsidRDefault="000E32E1" w:rsidP="000E32E1">
      <w:pPr>
        <w:pStyle w:val="ListParagraph"/>
        <w:numPr>
          <w:ilvl w:val="0"/>
          <w:numId w:val="20"/>
        </w:numPr>
        <w:tabs>
          <w:tab w:val="left" w:pos="1530"/>
        </w:tabs>
        <w:spacing w:line="360" w:lineRule="auto"/>
        <w:rPr>
          <w:lang w:val="lv-LV"/>
        </w:rPr>
      </w:pPr>
      <w:r w:rsidRPr="00ED4B9F">
        <w:rPr>
          <w:lang w:val="lv-LV"/>
        </w:rPr>
        <w:t>Autentificētu lietotāju sadaļas (pieejams pēc pieteikšanās)</w:t>
      </w:r>
    </w:p>
    <w:p w14:paraId="6E4596EC" w14:textId="77777777" w:rsidR="000E32E1" w:rsidRPr="00ED4B9F" w:rsidRDefault="000E32E1" w:rsidP="000E32E1">
      <w:pPr>
        <w:pStyle w:val="ListParagraph"/>
        <w:numPr>
          <w:ilvl w:val="0"/>
          <w:numId w:val="20"/>
        </w:numPr>
        <w:tabs>
          <w:tab w:val="left" w:pos="1530"/>
        </w:tabs>
        <w:spacing w:line="360" w:lineRule="auto"/>
        <w:rPr>
          <w:lang w:val="lv-LV"/>
        </w:rPr>
      </w:pPr>
      <w:r w:rsidRPr="00ED4B9F">
        <w:rPr>
          <w:lang w:val="lv-LV"/>
        </w:rPr>
        <w:t>Saskarnes (UI) komponentes un funkcionalitāte</w:t>
      </w:r>
    </w:p>
    <w:p w14:paraId="7EBBD4AA" w14:textId="77777777" w:rsidR="000E32E1" w:rsidRPr="00ED4B9F" w:rsidRDefault="000E32E1" w:rsidP="000E32E1">
      <w:pPr>
        <w:tabs>
          <w:tab w:val="left" w:pos="1530"/>
        </w:tabs>
        <w:spacing w:line="360" w:lineRule="auto"/>
        <w:rPr>
          <w:lang w:val="lv-LV"/>
        </w:rPr>
      </w:pPr>
      <w:r w:rsidRPr="00ED4B9F">
        <w:rPr>
          <w:lang w:val="lv-LV"/>
        </w:rPr>
        <w:lastRenderedPageBreak/>
        <w:t>OKS paredzētas šādas</w:t>
      </w:r>
      <w:r w:rsidRPr="00ED4B9F">
        <w:rPr>
          <w:b/>
          <w:bCs/>
          <w:lang w:val="lv-LV"/>
        </w:rPr>
        <w:t xml:space="preserve"> publiskās sadaļas</w:t>
      </w:r>
      <w:r w:rsidRPr="00ED4B9F">
        <w:rPr>
          <w:lang w:val="lv-LV"/>
        </w:rPr>
        <w:t>:</w:t>
      </w:r>
    </w:p>
    <w:p w14:paraId="06DA848F" w14:textId="77777777" w:rsidR="000E32E1" w:rsidRPr="00ED4B9F" w:rsidRDefault="000E32E1" w:rsidP="000E32E1">
      <w:pPr>
        <w:pStyle w:val="ListParagraph"/>
        <w:numPr>
          <w:ilvl w:val="0"/>
          <w:numId w:val="26"/>
        </w:numPr>
        <w:spacing w:line="360" w:lineRule="auto"/>
        <w:ind w:left="900" w:hanging="540"/>
        <w:rPr>
          <w:lang w:val="lv-LV"/>
        </w:rPr>
      </w:pPr>
      <w:r w:rsidRPr="00ED4B9F">
        <w:rPr>
          <w:lang w:val="lv-LV"/>
        </w:rPr>
        <w:t>Sākumlapa</w:t>
      </w:r>
    </w:p>
    <w:p w14:paraId="081C0CBD" w14:textId="77777777" w:rsidR="000E32E1" w:rsidRPr="00ED4B9F" w:rsidRDefault="000E32E1" w:rsidP="000E32E1">
      <w:pPr>
        <w:pStyle w:val="ListParagraph"/>
        <w:numPr>
          <w:ilvl w:val="0"/>
          <w:numId w:val="26"/>
        </w:numPr>
        <w:spacing w:line="360" w:lineRule="auto"/>
        <w:ind w:left="900" w:hanging="540"/>
        <w:rPr>
          <w:lang w:val="lv-LV"/>
        </w:rPr>
      </w:pPr>
      <w:r w:rsidRPr="00ED4B9F">
        <w:rPr>
          <w:lang w:val="lv-LV"/>
        </w:rPr>
        <w:t xml:space="preserve">Par </w:t>
      </w:r>
      <w:r>
        <w:rPr>
          <w:lang w:val="lv-LV"/>
        </w:rPr>
        <w:t>OKS</w:t>
      </w:r>
    </w:p>
    <w:p w14:paraId="37215746" w14:textId="77777777" w:rsidR="000E32E1" w:rsidRPr="00ED4B9F" w:rsidRDefault="000E32E1" w:rsidP="000E32E1">
      <w:pPr>
        <w:pStyle w:val="ListParagraph"/>
        <w:numPr>
          <w:ilvl w:val="0"/>
          <w:numId w:val="26"/>
        </w:numPr>
        <w:spacing w:line="360" w:lineRule="auto"/>
        <w:ind w:left="900" w:hanging="540"/>
        <w:rPr>
          <w:lang w:val="lv-LV"/>
        </w:rPr>
      </w:pPr>
      <w:r w:rsidRPr="00ED4B9F">
        <w:rPr>
          <w:lang w:val="lv-LV"/>
        </w:rPr>
        <w:t>Satura lapa</w:t>
      </w:r>
    </w:p>
    <w:p w14:paraId="151DDD24" w14:textId="77777777" w:rsidR="000E32E1" w:rsidRPr="00ED4B9F" w:rsidRDefault="000E32E1" w:rsidP="000E32E1">
      <w:pPr>
        <w:pStyle w:val="ListParagraph"/>
        <w:numPr>
          <w:ilvl w:val="0"/>
          <w:numId w:val="26"/>
        </w:numPr>
        <w:spacing w:line="360" w:lineRule="auto"/>
        <w:ind w:left="900" w:hanging="540"/>
        <w:rPr>
          <w:lang w:val="lv-LV"/>
        </w:rPr>
      </w:pPr>
      <w:r w:rsidRPr="00ED4B9F">
        <w:rPr>
          <w:lang w:val="lv-LV"/>
        </w:rPr>
        <w:t>Kontakti</w:t>
      </w:r>
    </w:p>
    <w:p w14:paraId="35B97736" w14:textId="77777777" w:rsidR="000E32E1" w:rsidRPr="00ED4B9F" w:rsidRDefault="000E32E1" w:rsidP="000E32E1">
      <w:pPr>
        <w:pStyle w:val="ListParagraph"/>
        <w:numPr>
          <w:ilvl w:val="0"/>
          <w:numId w:val="26"/>
        </w:numPr>
        <w:spacing w:line="360" w:lineRule="auto"/>
        <w:ind w:left="900" w:hanging="540"/>
        <w:rPr>
          <w:lang w:val="lv-LV"/>
        </w:rPr>
      </w:pPr>
      <w:r w:rsidRPr="00ED4B9F">
        <w:rPr>
          <w:lang w:val="lv-LV"/>
        </w:rPr>
        <w:t>Pakalpojumu katalogs</w:t>
      </w:r>
    </w:p>
    <w:p w14:paraId="271F10E2" w14:textId="77777777" w:rsidR="000E32E1" w:rsidRPr="00ED4B9F" w:rsidRDefault="000E32E1" w:rsidP="000E32E1">
      <w:pPr>
        <w:pStyle w:val="ListParagraph"/>
        <w:numPr>
          <w:ilvl w:val="0"/>
          <w:numId w:val="26"/>
        </w:numPr>
        <w:spacing w:line="360" w:lineRule="auto"/>
        <w:ind w:left="900" w:hanging="540"/>
        <w:rPr>
          <w:lang w:val="lv-LV"/>
        </w:rPr>
      </w:pPr>
      <w:r w:rsidRPr="00ED4B9F">
        <w:rPr>
          <w:lang w:val="lv-LV"/>
        </w:rPr>
        <w:t>Pakalpojuma apraksta lapa</w:t>
      </w:r>
    </w:p>
    <w:p w14:paraId="6DD785C4" w14:textId="77777777" w:rsidR="000E32E1" w:rsidRPr="00ED4B9F" w:rsidRDefault="000E32E1" w:rsidP="000E32E1">
      <w:pPr>
        <w:pStyle w:val="ListParagraph"/>
        <w:numPr>
          <w:ilvl w:val="0"/>
          <w:numId w:val="26"/>
        </w:numPr>
        <w:spacing w:line="360" w:lineRule="auto"/>
        <w:ind w:left="900" w:hanging="540"/>
        <w:rPr>
          <w:lang w:val="lv-LV"/>
        </w:rPr>
      </w:pPr>
      <w:r w:rsidRPr="00ED4B9F">
        <w:rPr>
          <w:lang w:val="lv-LV"/>
        </w:rPr>
        <w:t xml:space="preserve">Jaunumi </w:t>
      </w:r>
    </w:p>
    <w:p w14:paraId="00339DFA" w14:textId="77777777" w:rsidR="000E32E1" w:rsidRPr="001C5922" w:rsidRDefault="000E32E1" w:rsidP="000E32E1">
      <w:pPr>
        <w:pStyle w:val="ListParagraph"/>
        <w:numPr>
          <w:ilvl w:val="1"/>
          <w:numId w:val="26"/>
        </w:numPr>
        <w:spacing w:line="360" w:lineRule="auto"/>
        <w:rPr>
          <w:lang w:val="lv-LV"/>
        </w:rPr>
      </w:pPr>
      <w:r w:rsidRPr="001C5922">
        <w:rPr>
          <w:lang w:val="lv-LV"/>
        </w:rPr>
        <w:t>Jaunumu saraksts</w:t>
      </w:r>
    </w:p>
    <w:p w14:paraId="57403757" w14:textId="77777777" w:rsidR="000E32E1" w:rsidRPr="00ED4B9F" w:rsidRDefault="000E32E1" w:rsidP="000E32E1">
      <w:pPr>
        <w:pStyle w:val="ListParagraph"/>
        <w:numPr>
          <w:ilvl w:val="1"/>
          <w:numId w:val="26"/>
        </w:numPr>
        <w:spacing w:line="360" w:lineRule="auto"/>
        <w:rPr>
          <w:lang w:val="lv-LV"/>
        </w:rPr>
      </w:pPr>
      <w:r w:rsidRPr="00ED4B9F">
        <w:rPr>
          <w:lang w:val="lv-LV"/>
        </w:rPr>
        <w:t>Individuāla jaunuma lapa</w:t>
      </w:r>
    </w:p>
    <w:p w14:paraId="5597F54C" w14:textId="77777777" w:rsidR="000E32E1" w:rsidRPr="00ED4B9F" w:rsidRDefault="000E32E1" w:rsidP="000E32E1">
      <w:pPr>
        <w:pStyle w:val="ListParagraph"/>
        <w:numPr>
          <w:ilvl w:val="1"/>
          <w:numId w:val="26"/>
        </w:numPr>
        <w:spacing w:line="360" w:lineRule="auto"/>
        <w:rPr>
          <w:lang w:val="lv-LV"/>
        </w:rPr>
      </w:pPr>
      <w:r w:rsidRPr="00ED4B9F">
        <w:rPr>
          <w:lang w:val="lv-LV"/>
        </w:rPr>
        <w:t>Jaunumu avoti</w:t>
      </w:r>
    </w:p>
    <w:p w14:paraId="41AA5407" w14:textId="77777777" w:rsidR="000E32E1" w:rsidRPr="00ED4B9F" w:rsidRDefault="000E32E1" w:rsidP="000E32E1">
      <w:pPr>
        <w:pStyle w:val="ListParagraph"/>
        <w:numPr>
          <w:ilvl w:val="1"/>
          <w:numId w:val="26"/>
        </w:numPr>
        <w:spacing w:line="360" w:lineRule="auto"/>
        <w:rPr>
          <w:lang w:val="lv-LV"/>
        </w:rPr>
      </w:pPr>
      <w:r w:rsidRPr="00ED4B9F">
        <w:rPr>
          <w:lang w:val="lv-LV"/>
        </w:rPr>
        <w:t>Pierakstīšanās jaunumiem</w:t>
      </w:r>
    </w:p>
    <w:p w14:paraId="3E666E34" w14:textId="77777777" w:rsidR="000E32E1" w:rsidRPr="00ED4B9F" w:rsidRDefault="000E32E1" w:rsidP="000E32E1">
      <w:pPr>
        <w:pStyle w:val="ListParagraph"/>
        <w:numPr>
          <w:ilvl w:val="1"/>
          <w:numId w:val="26"/>
        </w:numPr>
        <w:spacing w:line="360" w:lineRule="auto"/>
        <w:rPr>
          <w:lang w:val="lv-LV"/>
        </w:rPr>
      </w:pPr>
      <w:r w:rsidRPr="00ED4B9F">
        <w:rPr>
          <w:lang w:val="lv-LV"/>
        </w:rPr>
        <w:t>RSS integrācija</w:t>
      </w:r>
    </w:p>
    <w:p w14:paraId="7A9E9CAD" w14:textId="77777777" w:rsidR="000E32E1" w:rsidRPr="00ED4B9F" w:rsidRDefault="000E32E1" w:rsidP="000E32E1">
      <w:pPr>
        <w:pStyle w:val="ListParagraph"/>
        <w:numPr>
          <w:ilvl w:val="0"/>
          <w:numId w:val="26"/>
        </w:numPr>
        <w:spacing w:line="360" w:lineRule="auto"/>
        <w:ind w:left="900" w:hanging="540"/>
        <w:rPr>
          <w:lang w:val="lv-LV"/>
        </w:rPr>
      </w:pPr>
      <w:r w:rsidRPr="00ED4B9F">
        <w:rPr>
          <w:lang w:val="lv-LV"/>
        </w:rPr>
        <w:t xml:space="preserve">Kuģu vizīšu izmaksu kalkulators </w:t>
      </w:r>
    </w:p>
    <w:p w14:paraId="31ED863F" w14:textId="77777777" w:rsidR="000E32E1" w:rsidRPr="00ED4B9F" w:rsidRDefault="000E32E1" w:rsidP="000E32E1">
      <w:pPr>
        <w:pStyle w:val="ListParagraph"/>
        <w:numPr>
          <w:ilvl w:val="1"/>
          <w:numId w:val="26"/>
        </w:numPr>
        <w:spacing w:line="360" w:lineRule="auto"/>
        <w:rPr>
          <w:lang w:val="lv-LV"/>
        </w:rPr>
      </w:pPr>
      <w:r w:rsidRPr="00ED4B9F">
        <w:rPr>
          <w:lang w:val="lv-LV"/>
        </w:rPr>
        <w:t>Kalkulācijas vednis</w:t>
      </w:r>
    </w:p>
    <w:p w14:paraId="0043D9DC" w14:textId="77777777" w:rsidR="000E32E1" w:rsidRPr="00ED4B9F" w:rsidRDefault="000E32E1" w:rsidP="000E32E1">
      <w:pPr>
        <w:pStyle w:val="ListParagraph"/>
        <w:numPr>
          <w:ilvl w:val="1"/>
          <w:numId w:val="26"/>
        </w:numPr>
        <w:spacing w:line="360" w:lineRule="auto"/>
        <w:rPr>
          <w:lang w:val="lv-LV"/>
        </w:rPr>
      </w:pPr>
      <w:r w:rsidRPr="00ED4B9F">
        <w:rPr>
          <w:lang w:val="lv-LV"/>
        </w:rPr>
        <w:t>Kalkulācijas rezultāta lapa</w:t>
      </w:r>
    </w:p>
    <w:p w14:paraId="46097E86" w14:textId="77777777" w:rsidR="000E32E1" w:rsidRPr="00ED4B9F" w:rsidRDefault="000E32E1" w:rsidP="000E32E1">
      <w:pPr>
        <w:pStyle w:val="ListParagraph"/>
        <w:numPr>
          <w:ilvl w:val="1"/>
          <w:numId w:val="26"/>
        </w:numPr>
        <w:spacing w:line="360" w:lineRule="auto"/>
        <w:rPr>
          <w:lang w:val="lv-LV"/>
        </w:rPr>
      </w:pPr>
      <w:r w:rsidRPr="00ED4B9F">
        <w:rPr>
          <w:lang w:val="lv-LV"/>
        </w:rPr>
        <w:t>Iegulšanas (</w:t>
      </w:r>
      <w:r w:rsidRPr="00B36C65">
        <w:rPr>
          <w:lang w:val="lv-LV"/>
        </w:rPr>
        <w:t>embed</w:t>
      </w:r>
      <w:r w:rsidRPr="00ED4B9F">
        <w:rPr>
          <w:lang w:val="lv-LV"/>
        </w:rPr>
        <w:t>) versija</w:t>
      </w:r>
    </w:p>
    <w:p w14:paraId="7547BDF5" w14:textId="77777777" w:rsidR="000E32E1" w:rsidRPr="00ED4B9F" w:rsidRDefault="000E32E1" w:rsidP="000E32E1">
      <w:pPr>
        <w:pStyle w:val="ListParagraph"/>
        <w:numPr>
          <w:ilvl w:val="0"/>
          <w:numId w:val="26"/>
        </w:numPr>
        <w:spacing w:line="360" w:lineRule="auto"/>
        <w:ind w:left="900" w:hanging="540"/>
        <w:rPr>
          <w:lang w:val="lv-LV"/>
        </w:rPr>
      </w:pPr>
      <w:r w:rsidRPr="00ED4B9F">
        <w:rPr>
          <w:lang w:val="lv-LV"/>
        </w:rPr>
        <w:t xml:space="preserve">Ostas karte </w:t>
      </w:r>
    </w:p>
    <w:p w14:paraId="5C4F6214" w14:textId="77777777" w:rsidR="000E32E1" w:rsidRPr="00ED4B9F" w:rsidRDefault="000E32E1" w:rsidP="000E32E1">
      <w:pPr>
        <w:pStyle w:val="ListParagraph"/>
        <w:numPr>
          <w:ilvl w:val="1"/>
          <w:numId w:val="26"/>
        </w:numPr>
        <w:spacing w:line="360" w:lineRule="auto"/>
        <w:rPr>
          <w:lang w:val="lv-LV"/>
        </w:rPr>
      </w:pPr>
      <w:r w:rsidRPr="00ED4B9F">
        <w:rPr>
          <w:lang w:val="lv-LV"/>
        </w:rPr>
        <w:t>Kuģu kustības vizualizācija</w:t>
      </w:r>
    </w:p>
    <w:p w14:paraId="6C727FB1" w14:textId="77777777" w:rsidR="000E32E1" w:rsidRPr="00B36C65" w:rsidRDefault="000E32E1" w:rsidP="000E32E1">
      <w:pPr>
        <w:pStyle w:val="ListParagraph"/>
        <w:numPr>
          <w:ilvl w:val="0"/>
          <w:numId w:val="26"/>
        </w:numPr>
        <w:spacing w:line="360" w:lineRule="auto"/>
        <w:ind w:left="900" w:hanging="540"/>
        <w:rPr>
          <w:lang w:val="lv-LV"/>
        </w:rPr>
      </w:pPr>
      <w:r w:rsidRPr="00B36C65">
        <w:rPr>
          <w:lang w:val="lv-LV"/>
        </w:rPr>
        <w:t>Datu kopa</w:t>
      </w:r>
    </w:p>
    <w:p w14:paraId="7F998EC0" w14:textId="77777777" w:rsidR="000E32E1" w:rsidRPr="00B36C65" w:rsidRDefault="000E32E1" w:rsidP="000E32E1">
      <w:pPr>
        <w:pStyle w:val="ListParagraph"/>
        <w:numPr>
          <w:ilvl w:val="1"/>
          <w:numId w:val="26"/>
        </w:numPr>
        <w:spacing w:line="360" w:lineRule="auto"/>
        <w:rPr>
          <w:lang w:val="lv-LV"/>
        </w:rPr>
      </w:pPr>
      <w:r w:rsidRPr="00B36C65">
        <w:rPr>
          <w:lang w:val="lv-LV"/>
        </w:rPr>
        <w:t>Individuālas datu kopas apraksta lapa</w:t>
      </w:r>
    </w:p>
    <w:p w14:paraId="410659DB" w14:textId="77777777" w:rsidR="000E32E1" w:rsidRPr="00B36C65" w:rsidRDefault="000E32E1" w:rsidP="000E32E1">
      <w:pPr>
        <w:pStyle w:val="ListParagraph"/>
        <w:numPr>
          <w:ilvl w:val="1"/>
          <w:numId w:val="26"/>
        </w:numPr>
        <w:spacing w:line="360" w:lineRule="auto"/>
        <w:rPr>
          <w:lang w:val="lv-LV"/>
        </w:rPr>
      </w:pPr>
      <w:r w:rsidRPr="00B36C65">
        <w:rPr>
          <w:lang w:val="lv-LV"/>
        </w:rPr>
        <w:t>Datu kopas pieteikuma forma</w:t>
      </w:r>
    </w:p>
    <w:p w14:paraId="2BB1F503" w14:textId="77777777" w:rsidR="000E32E1" w:rsidRPr="00B36C65" w:rsidRDefault="000E32E1" w:rsidP="000E32E1">
      <w:pPr>
        <w:pStyle w:val="ListParagraph"/>
        <w:numPr>
          <w:ilvl w:val="0"/>
          <w:numId w:val="26"/>
        </w:numPr>
        <w:spacing w:line="360" w:lineRule="auto"/>
        <w:ind w:left="900" w:hanging="540"/>
        <w:rPr>
          <w:lang w:val="lv-LV"/>
        </w:rPr>
      </w:pPr>
      <w:r w:rsidRPr="00B36C65">
        <w:rPr>
          <w:lang w:val="lv-LV"/>
        </w:rPr>
        <w:t>Ostas apraksta lapa</w:t>
      </w:r>
    </w:p>
    <w:p w14:paraId="65112E62" w14:textId="77777777" w:rsidR="000E32E1" w:rsidRPr="00B36C65" w:rsidRDefault="000E32E1" w:rsidP="000E32E1">
      <w:pPr>
        <w:pStyle w:val="ListParagraph"/>
        <w:numPr>
          <w:ilvl w:val="0"/>
          <w:numId w:val="26"/>
        </w:numPr>
        <w:spacing w:line="360" w:lineRule="auto"/>
        <w:ind w:left="900" w:hanging="540"/>
        <w:rPr>
          <w:lang w:val="lv-LV"/>
        </w:rPr>
      </w:pPr>
      <w:r w:rsidRPr="00B36C65">
        <w:rPr>
          <w:lang w:val="lv-LV"/>
        </w:rPr>
        <w:t>Palīdzības sadaļa</w:t>
      </w:r>
    </w:p>
    <w:p w14:paraId="5F2D4B94" w14:textId="77777777" w:rsidR="000E32E1" w:rsidRPr="00B36C65" w:rsidRDefault="000E32E1" w:rsidP="000E32E1">
      <w:pPr>
        <w:pStyle w:val="ListParagraph"/>
        <w:numPr>
          <w:ilvl w:val="1"/>
          <w:numId w:val="26"/>
        </w:numPr>
        <w:spacing w:line="360" w:lineRule="auto"/>
        <w:rPr>
          <w:lang w:val="lv-LV"/>
        </w:rPr>
      </w:pPr>
      <w:r w:rsidRPr="00B36C65">
        <w:rPr>
          <w:lang w:val="lv-LV"/>
        </w:rPr>
        <w:t xml:space="preserve"> Palīdzības sadaļas lapa</w:t>
      </w:r>
    </w:p>
    <w:p w14:paraId="67B94EC5" w14:textId="77777777" w:rsidR="000E32E1" w:rsidRPr="00ED4B9F" w:rsidRDefault="000E32E1" w:rsidP="000E32E1">
      <w:pPr>
        <w:pStyle w:val="ListParagraph"/>
        <w:numPr>
          <w:ilvl w:val="0"/>
          <w:numId w:val="26"/>
        </w:numPr>
        <w:spacing w:line="360" w:lineRule="auto"/>
        <w:ind w:left="900" w:hanging="540"/>
        <w:rPr>
          <w:lang w:val="lv-LV"/>
        </w:rPr>
      </w:pPr>
      <w:r w:rsidRPr="00B36C65">
        <w:rPr>
          <w:lang w:val="lv-LV"/>
        </w:rPr>
        <w:t>Meklēšanas rezultātu lap</w:t>
      </w:r>
      <w:r>
        <w:rPr>
          <w:lang w:val="lv-LV"/>
        </w:rPr>
        <w:t>a</w:t>
      </w:r>
    </w:p>
    <w:p w14:paraId="555B0376" w14:textId="77777777" w:rsidR="000E32E1" w:rsidRDefault="000E32E1" w:rsidP="000E32E1">
      <w:pPr>
        <w:tabs>
          <w:tab w:val="left" w:pos="1530"/>
        </w:tabs>
        <w:spacing w:line="360" w:lineRule="auto"/>
        <w:rPr>
          <w:b/>
          <w:bCs/>
          <w:lang w:val="lv-LV"/>
        </w:rPr>
      </w:pPr>
      <w:r w:rsidRPr="00ED4B9F">
        <w:rPr>
          <w:lang w:val="lv-LV"/>
        </w:rPr>
        <w:t>OKS paredzētas šādas</w:t>
      </w:r>
      <w:r w:rsidRPr="00ED4B9F">
        <w:rPr>
          <w:b/>
          <w:bCs/>
          <w:lang w:val="lv-LV"/>
        </w:rPr>
        <w:t xml:space="preserve"> autentificētu lietotāju sadaļas:</w:t>
      </w:r>
    </w:p>
    <w:p w14:paraId="1FA0A34E" w14:textId="77777777" w:rsidR="000E32E1" w:rsidRPr="00B316B3" w:rsidRDefault="000E32E1" w:rsidP="000E32E1">
      <w:pPr>
        <w:pStyle w:val="ListParagraph"/>
        <w:numPr>
          <w:ilvl w:val="0"/>
          <w:numId w:val="27"/>
        </w:numPr>
        <w:spacing w:line="360" w:lineRule="auto"/>
        <w:ind w:left="900" w:hanging="540"/>
        <w:rPr>
          <w:lang w:val="lv-LV"/>
        </w:rPr>
      </w:pPr>
      <w:r w:rsidRPr="00B316B3">
        <w:rPr>
          <w:lang w:val="lv-LV"/>
        </w:rPr>
        <w:t>Kuģu aģenta darba vieta</w:t>
      </w:r>
      <w:r>
        <w:rPr>
          <w:lang w:val="lv-LV"/>
        </w:rPr>
        <w:t xml:space="preserve"> (sākumlapa)</w:t>
      </w:r>
    </w:p>
    <w:p w14:paraId="70A5AE37" w14:textId="77777777" w:rsidR="000E32E1" w:rsidRPr="00B316B3" w:rsidRDefault="000E32E1" w:rsidP="000E32E1">
      <w:pPr>
        <w:pStyle w:val="ListParagraph"/>
        <w:numPr>
          <w:ilvl w:val="0"/>
          <w:numId w:val="27"/>
        </w:numPr>
        <w:spacing w:line="360" w:lineRule="auto"/>
        <w:ind w:left="900" w:hanging="540"/>
        <w:rPr>
          <w:lang w:val="lv-LV"/>
        </w:rPr>
      </w:pPr>
      <w:r w:rsidRPr="00B316B3">
        <w:rPr>
          <w:lang w:val="lv-LV"/>
        </w:rPr>
        <w:lastRenderedPageBreak/>
        <w:t>Ostas pakalpojumu sniedzēja darba vieta</w:t>
      </w:r>
      <w:r>
        <w:rPr>
          <w:lang w:val="lv-LV"/>
        </w:rPr>
        <w:t xml:space="preserve"> (sākumlapa)</w:t>
      </w:r>
    </w:p>
    <w:p w14:paraId="1F196DBE" w14:textId="77777777" w:rsidR="000E32E1" w:rsidRPr="00B316B3" w:rsidRDefault="000E32E1" w:rsidP="000E32E1">
      <w:pPr>
        <w:pStyle w:val="ListParagraph"/>
        <w:numPr>
          <w:ilvl w:val="0"/>
          <w:numId w:val="27"/>
        </w:numPr>
        <w:spacing w:line="360" w:lineRule="auto"/>
        <w:ind w:left="900" w:hanging="540"/>
        <w:rPr>
          <w:lang w:val="lv-LV"/>
        </w:rPr>
      </w:pPr>
      <w:r w:rsidRPr="00B316B3">
        <w:rPr>
          <w:lang w:val="lv-LV"/>
        </w:rPr>
        <w:t>Kravu aģenta darba vieta</w:t>
      </w:r>
      <w:r>
        <w:rPr>
          <w:lang w:val="lv-LV"/>
        </w:rPr>
        <w:t xml:space="preserve"> (sākumlapa)</w:t>
      </w:r>
    </w:p>
    <w:p w14:paraId="2D93CBF2" w14:textId="77777777" w:rsidR="000E32E1" w:rsidRPr="00B316B3" w:rsidRDefault="000E32E1" w:rsidP="000E32E1">
      <w:pPr>
        <w:pStyle w:val="ListParagraph"/>
        <w:numPr>
          <w:ilvl w:val="0"/>
          <w:numId w:val="27"/>
        </w:numPr>
        <w:spacing w:line="360" w:lineRule="auto"/>
        <w:ind w:left="900" w:hanging="540"/>
        <w:rPr>
          <w:lang w:val="lv-LV"/>
        </w:rPr>
      </w:pPr>
      <w:r w:rsidRPr="00B316B3">
        <w:rPr>
          <w:lang w:val="lv-LV"/>
        </w:rPr>
        <w:t>Termināļa darba vieta</w:t>
      </w:r>
      <w:r>
        <w:rPr>
          <w:lang w:val="lv-LV"/>
        </w:rPr>
        <w:t xml:space="preserve"> (sākumlapa)</w:t>
      </w:r>
    </w:p>
    <w:p w14:paraId="1A03C60D" w14:textId="77777777" w:rsidR="000E32E1" w:rsidRPr="00B316B3" w:rsidRDefault="000E32E1" w:rsidP="000E32E1">
      <w:pPr>
        <w:pStyle w:val="ListParagraph"/>
        <w:numPr>
          <w:ilvl w:val="0"/>
          <w:numId w:val="27"/>
        </w:numPr>
        <w:spacing w:line="360" w:lineRule="auto"/>
        <w:ind w:left="900" w:hanging="540"/>
        <w:rPr>
          <w:lang w:val="lv-LV"/>
        </w:rPr>
      </w:pPr>
      <w:r w:rsidRPr="00B316B3">
        <w:rPr>
          <w:lang w:val="lv-LV"/>
        </w:rPr>
        <w:t>Lietotāja profils, profila labošana</w:t>
      </w:r>
    </w:p>
    <w:p w14:paraId="1DD1B0F9" w14:textId="77777777" w:rsidR="000E32E1" w:rsidRPr="00B316B3" w:rsidRDefault="000E32E1" w:rsidP="000E32E1">
      <w:pPr>
        <w:pStyle w:val="ListParagraph"/>
        <w:numPr>
          <w:ilvl w:val="0"/>
          <w:numId w:val="27"/>
        </w:numPr>
        <w:spacing w:line="360" w:lineRule="auto"/>
        <w:ind w:left="900" w:hanging="540"/>
        <w:rPr>
          <w:lang w:val="lv-LV"/>
        </w:rPr>
      </w:pPr>
      <w:r w:rsidRPr="00B316B3">
        <w:rPr>
          <w:lang w:val="lv-LV"/>
        </w:rPr>
        <w:t>Uzņēmuma profils, profila labošana</w:t>
      </w:r>
    </w:p>
    <w:p w14:paraId="107F088B" w14:textId="77777777" w:rsidR="000E32E1" w:rsidRPr="00B316B3" w:rsidRDefault="000E32E1" w:rsidP="000E32E1">
      <w:pPr>
        <w:pStyle w:val="ListParagraph"/>
        <w:numPr>
          <w:ilvl w:val="0"/>
          <w:numId w:val="27"/>
        </w:numPr>
        <w:spacing w:line="360" w:lineRule="auto"/>
        <w:ind w:left="900" w:hanging="540"/>
        <w:rPr>
          <w:lang w:val="lv-LV"/>
        </w:rPr>
      </w:pPr>
      <w:r w:rsidRPr="00B316B3">
        <w:rPr>
          <w:lang w:val="lv-LV"/>
        </w:rPr>
        <w:t>Rēķini</w:t>
      </w:r>
    </w:p>
    <w:p w14:paraId="747765EE" w14:textId="77777777" w:rsidR="000E32E1" w:rsidRDefault="000E32E1" w:rsidP="000E32E1">
      <w:pPr>
        <w:pStyle w:val="ListParagraph"/>
        <w:numPr>
          <w:ilvl w:val="0"/>
          <w:numId w:val="27"/>
        </w:numPr>
        <w:spacing w:line="360" w:lineRule="auto"/>
        <w:ind w:left="900" w:hanging="540"/>
        <w:rPr>
          <w:lang w:val="lv-LV"/>
        </w:rPr>
      </w:pPr>
      <w:r w:rsidRPr="00B316B3">
        <w:rPr>
          <w:lang w:val="lv-LV"/>
        </w:rPr>
        <w:t>Vizītes, pakalpojumu pieteikumi</w:t>
      </w:r>
    </w:p>
    <w:p w14:paraId="238E4676" w14:textId="77777777" w:rsidR="000E32E1" w:rsidRDefault="000E32E1" w:rsidP="000E32E1">
      <w:pPr>
        <w:pStyle w:val="ListParagraph"/>
        <w:numPr>
          <w:ilvl w:val="1"/>
          <w:numId w:val="27"/>
        </w:numPr>
        <w:spacing w:line="360" w:lineRule="auto"/>
        <w:rPr>
          <w:lang w:val="lv-LV"/>
        </w:rPr>
      </w:pPr>
      <w:r w:rsidRPr="00B316B3">
        <w:rPr>
          <w:lang w:val="lv-LV"/>
        </w:rPr>
        <w:t>Vēsturiskie pakalpojumu pieteikumi</w:t>
      </w:r>
    </w:p>
    <w:p w14:paraId="2431DF08" w14:textId="77777777" w:rsidR="000E32E1" w:rsidRPr="00B316B3" w:rsidRDefault="000E32E1" w:rsidP="000E32E1">
      <w:pPr>
        <w:pStyle w:val="ListParagraph"/>
        <w:numPr>
          <w:ilvl w:val="1"/>
          <w:numId w:val="27"/>
        </w:numPr>
        <w:spacing w:line="360" w:lineRule="auto"/>
        <w:rPr>
          <w:lang w:val="lv-LV"/>
        </w:rPr>
      </w:pPr>
      <w:r w:rsidRPr="00B316B3">
        <w:rPr>
          <w:lang w:val="lv-LV"/>
        </w:rPr>
        <w:t>Vizīšu un pakalpojumu pieteikumu atlase un filtrēšana</w:t>
      </w:r>
    </w:p>
    <w:p w14:paraId="2845F84B" w14:textId="77777777" w:rsidR="000E32E1" w:rsidRPr="00B316B3" w:rsidRDefault="000E32E1" w:rsidP="000E32E1">
      <w:pPr>
        <w:pStyle w:val="ListParagraph"/>
        <w:numPr>
          <w:ilvl w:val="0"/>
          <w:numId w:val="27"/>
        </w:numPr>
        <w:spacing w:line="360" w:lineRule="auto"/>
        <w:ind w:left="900" w:hanging="540"/>
        <w:rPr>
          <w:lang w:val="lv-LV"/>
        </w:rPr>
      </w:pPr>
      <w:r w:rsidRPr="00B316B3">
        <w:rPr>
          <w:lang w:val="lv-LV"/>
        </w:rPr>
        <w:t>Saziņa</w:t>
      </w:r>
    </w:p>
    <w:p w14:paraId="1F532C8A" w14:textId="77777777" w:rsidR="000E32E1" w:rsidRPr="00B316B3" w:rsidRDefault="000E32E1" w:rsidP="000E32E1">
      <w:pPr>
        <w:pStyle w:val="ListParagraph"/>
        <w:numPr>
          <w:ilvl w:val="1"/>
          <w:numId w:val="27"/>
        </w:numPr>
        <w:spacing w:line="360" w:lineRule="auto"/>
        <w:rPr>
          <w:lang w:val="lv-LV"/>
        </w:rPr>
      </w:pPr>
      <w:r w:rsidRPr="00B316B3">
        <w:rPr>
          <w:lang w:val="lv-LV"/>
        </w:rPr>
        <w:t>Iesūtne un ziņojumu pārvaldība</w:t>
      </w:r>
    </w:p>
    <w:p w14:paraId="54E0750F" w14:textId="77777777" w:rsidR="000E32E1" w:rsidRPr="00B316B3" w:rsidRDefault="000E32E1" w:rsidP="000E32E1">
      <w:pPr>
        <w:pStyle w:val="ListParagraph"/>
        <w:numPr>
          <w:ilvl w:val="1"/>
          <w:numId w:val="27"/>
        </w:numPr>
        <w:spacing w:line="360" w:lineRule="auto"/>
        <w:rPr>
          <w:lang w:val="lv-LV"/>
        </w:rPr>
      </w:pPr>
      <w:r w:rsidRPr="00B316B3">
        <w:rPr>
          <w:lang w:val="lv-LV"/>
        </w:rPr>
        <w:t>Jaunas ziņas izveide</w:t>
      </w:r>
    </w:p>
    <w:p w14:paraId="41F7B2DD" w14:textId="77777777" w:rsidR="000E32E1" w:rsidRPr="00B316B3" w:rsidRDefault="000E32E1" w:rsidP="000E32E1">
      <w:pPr>
        <w:pStyle w:val="ListParagraph"/>
        <w:numPr>
          <w:ilvl w:val="1"/>
          <w:numId w:val="27"/>
        </w:numPr>
        <w:spacing w:line="360" w:lineRule="auto"/>
        <w:rPr>
          <w:lang w:val="lv-LV"/>
        </w:rPr>
      </w:pPr>
      <w:r w:rsidRPr="00B316B3">
        <w:rPr>
          <w:lang w:val="lv-LV"/>
        </w:rPr>
        <w:t>Atbildēšana uz ziņojumu</w:t>
      </w:r>
    </w:p>
    <w:p w14:paraId="5695B022" w14:textId="77777777" w:rsidR="000E32E1" w:rsidRPr="00B316B3" w:rsidRDefault="000E32E1" w:rsidP="000E32E1">
      <w:pPr>
        <w:pStyle w:val="ListParagraph"/>
        <w:numPr>
          <w:ilvl w:val="1"/>
          <w:numId w:val="27"/>
        </w:numPr>
        <w:spacing w:line="360" w:lineRule="auto"/>
        <w:rPr>
          <w:lang w:val="lv-LV"/>
        </w:rPr>
      </w:pPr>
      <w:r w:rsidRPr="00B316B3">
        <w:rPr>
          <w:lang w:val="lv-LV"/>
        </w:rPr>
        <w:t>Rēķina vai pakalpojumu rezultātu pievienošana ziņai</w:t>
      </w:r>
    </w:p>
    <w:p w14:paraId="4792FF1D" w14:textId="77777777" w:rsidR="000E32E1" w:rsidRPr="00B316B3" w:rsidRDefault="000E32E1" w:rsidP="000E32E1">
      <w:pPr>
        <w:pStyle w:val="ListParagraph"/>
        <w:numPr>
          <w:ilvl w:val="0"/>
          <w:numId w:val="27"/>
        </w:numPr>
        <w:spacing w:line="360" w:lineRule="auto"/>
        <w:ind w:left="900" w:hanging="540"/>
        <w:rPr>
          <w:lang w:val="lv-LV"/>
        </w:rPr>
      </w:pPr>
      <w:r w:rsidRPr="00B316B3">
        <w:rPr>
          <w:lang w:val="lv-LV"/>
        </w:rPr>
        <w:t xml:space="preserve">Operatīvā situācija ostās </w:t>
      </w:r>
      <w:r>
        <w:rPr>
          <w:lang w:val="lv-LV"/>
        </w:rPr>
        <w:t>(saskaņojot ar uzsāktajām GIS aktivitātēm)</w:t>
      </w:r>
    </w:p>
    <w:p w14:paraId="6D51D18D" w14:textId="77777777" w:rsidR="000E32E1" w:rsidRPr="00B316B3" w:rsidRDefault="000E32E1" w:rsidP="000E32E1">
      <w:pPr>
        <w:pStyle w:val="ListParagraph"/>
        <w:numPr>
          <w:ilvl w:val="1"/>
          <w:numId w:val="27"/>
        </w:numPr>
        <w:spacing w:line="360" w:lineRule="auto"/>
        <w:rPr>
          <w:lang w:val="lv-LV"/>
        </w:rPr>
      </w:pPr>
      <w:r w:rsidRPr="00B316B3">
        <w:rPr>
          <w:lang w:val="lv-LV"/>
        </w:rPr>
        <w:t>Karte ar reāllaika datiem</w:t>
      </w:r>
    </w:p>
    <w:p w14:paraId="76E0FC24" w14:textId="77777777" w:rsidR="000E32E1" w:rsidRDefault="000E32E1" w:rsidP="000E32E1">
      <w:pPr>
        <w:pStyle w:val="ListParagraph"/>
        <w:numPr>
          <w:ilvl w:val="1"/>
          <w:numId w:val="27"/>
        </w:numPr>
        <w:spacing w:line="360" w:lineRule="auto"/>
        <w:rPr>
          <w:lang w:val="lv-LV"/>
        </w:rPr>
      </w:pPr>
      <w:r w:rsidRPr="00B316B3">
        <w:rPr>
          <w:lang w:val="lv-LV"/>
        </w:rPr>
        <w:t>Kustības vēsture ostā</w:t>
      </w:r>
    </w:p>
    <w:p w14:paraId="3035DCE7" w14:textId="77777777" w:rsidR="000E32E1" w:rsidRPr="00B316B3" w:rsidRDefault="000E32E1" w:rsidP="000E32E1">
      <w:pPr>
        <w:pStyle w:val="ListParagraph"/>
        <w:numPr>
          <w:ilvl w:val="1"/>
          <w:numId w:val="27"/>
        </w:numPr>
        <w:spacing w:line="360" w:lineRule="auto"/>
        <w:rPr>
          <w:lang w:val="lv-LV"/>
        </w:rPr>
      </w:pPr>
      <w:r w:rsidRPr="00B316B3">
        <w:rPr>
          <w:lang w:val="lv-LV"/>
        </w:rPr>
        <w:t>Operatīvas informācijas atsekošana</w:t>
      </w:r>
    </w:p>
    <w:p w14:paraId="1D684C15" w14:textId="77777777" w:rsidR="000E32E1" w:rsidRPr="00B316B3" w:rsidRDefault="000E32E1" w:rsidP="000E32E1">
      <w:pPr>
        <w:pStyle w:val="ListParagraph"/>
        <w:numPr>
          <w:ilvl w:val="0"/>
          <w:numId w:val="27"/>
        </w:numPr>
        <w:spacing w:line="360" w:lineRule="auto"/>
        <w:ind w:left="900" w:hanging="540"/>
        <w:rPr>
          <w:lang w:val="lv-LV"/>
        </w:rPr>
      </w:pPr>
      <w:r w:rsidRPr="00B316B3">
        <w:rPr>
          <w:lang w:val="lv-LV"/>
        </w:rPr>
        <w:t xml:space="preserve">Lietotāju administrēšana </w:t>
      </w:r>
    </w:p>
    <w:p w14:paraId="453B8404" w14:textId="77777777" w:rsidR="000E32E1" w:rsidRPr="00B316B3" w:rsidRDefault="000E32E1" w:rsidP="000E32E1">
      <w:pPr>
        <w:pStyle w:val="ListParagraph"/>
        <w:numPr>
          <w:ilvl w:val="1"/>
          <w:numId w:val="27"/>
        </w:numPr>
        <w:spacing w:line="360" w:lineRule="auto"/>
        <w:rPr>
          <w:lang w:val="lv-LV"/>
        </w:rPr>
      </w:pPr>
      <w:r w:rsidRPr="00B316B3">
        <w:rPr>
          <w:lang w:val="lv-LV"/>
        </w:rPr>
        <w:t>Uzņēmuma lietotāju saraksts</w:t>
      </w:r>
    </w:p>
    <w:p w14:paraId="174464BF" w14:textId="77777777" w:rsidR="000E32E1" w:rsidRPr="00B316B3" w:rsidRDefault="000E32E1" w:rsidP="000E32E1">
      <w:pPr>
        <w:pStyle w:val="ListParagraph"/>
        <w:numPr>
          <w:ilvl w:val="1"/>
          <w:numId w:val="27"/>
        </w:numPr>
        <w:spacing w:line="360" w:lineRule="auto"/>
        <w:rPr>
          <w:lang w:val="lv-LV"/>
        </w:rPr>
      </w:pPr>
      <w:r w:rsidRPr="00B316B3">
        <w:rPr>
          <w:lang w:val="lv-LV"/>
        </w:rPr>
        <w:t>Lietotāja pievienošana, pilnvarojumu piešķiršana</w:t>
      </w:r>
    </w:p>
    <w:p w14:paraId="35D9BE51" w14:textId="77777777" w:rsidR="000E32E1" w:rsidRPr="00B316B3" w:rsidRDefault="000E32E1" w:rsidP="000E32E1">
      <w:pPr>
        <w:pStyle w:val="ListParagraph"/>
        <w:numPr>
          <w:ilvl w:val="1"/>
          <w:numId w:val="27"/>
        </w:numPr>
        <w:spacing w:line="360" w:lineRule="auto"/>
        <w:rPr>
          <w:lang w:val="lv-LV"/>
        </w:rPr>
      </w:pPr>
      <w:r w:rsidRPr="00B316B3">
        <w:rPr>
          <w:lang w:val="lv-LV"/>
        </w:rPr>
        <w:t>Jauna lietotāja reģistrācija</w:t>
      </w:r>
    </w:p>
    <w:p w14:paraId="7D66F579" w14:textId="77777777" w:rsidR="000E32E1" w:rsidRPr="00B316B3" w:rsidRDefault="000E32E1" w:rsidP="000E32E1">
      <w:pPr>
        <w:pStyle w:val="ListParagraph"/>
        <w:numPr>
          <w:ilvl w:val="0"/>
          <w:numId w:val="27"/>
        </w:numPr>
        <w:spacing w:line="360" w:lineRule="auto"/>
        <w:ind w:left="900" w:hanging="540"/>
        <w:rPr>
          <w:lang w:val="lv-LV"/>
        </w:rPr>
      </w:pPr>
      <w:r w:rsidRPr="00B316B3">
        <w:rPr>
          <w:lang w:val="lv-LV"/>
        </w:rPr>
        <w:t xml:space="preserve">Autentifikācija un drošība </w:t>
      </w:r>
    </w:p>
    <w:p w14:paraId="71E4312B" w14:textId="77777777" w:rsidR="000E32E1" w:rsidRPr="00B316B3" w:rsidRDefault="000E32E1" w:rsidP="000E32E1">
      <w:pPr>
        <w:pStyle w:val="ListParagraph"/>
        <w:numPr>
          <w:ilvl w:val="1"/>
          <w:numId w:val="27"/>
        </w:numPr>
        <w:spacing w:line="360" w:lineRule="auto"/>
        <w:rPr>
          <w:lang w:val="lv-LV"/>
        </w:rPr>
      </w:pPr>
      <w:r w:rsidRPr="00B316B3">
        <w:rPr>
          <w:lang w:val="lv-LV"/>
        </w:rPr>
        <w:t>Pieteikšanās un konta maiņa</w:t>
      </w:r>
    </w:p>
    <w:p w14:paraId="5A3F3588" w14:textId="77777777" w:rsidR="000E32E1" w:rsidRPr="00B316B3" w:rsidRDefault="000E32E1" w:rsidP="000E32E1">
      <w:pPr>
        <w:pStyle w:val="ListParagraph"/>
        <w:numPr>
          <w:ilvl w:val="1"/>
          <w:numId w:val="27"/>
        </w:numPr>
        <w:spacing w:line="360" w:lineRule="auto"/>
        <w:rPr>
          <w:lang w:val="lv-LV"/>
        </w:rPr>
      </w:pPr>
      <w:r w:rsidRPr="00B316B3">
        <w:rPr>
          <w:lang w:val="lv-LV"/>
        </w:rPr>
        <w:t>Divfaktoru autentifikācija</w:t>
      </w:r>
    </w:p>
    <w:p w14:paraId="45F5866F" w14:textId="77777777" w:rsidR="000E32E1" w:rsidRPr="00B316B3" w:rsidRDefault="000E32E1" w:rsidP="000E32E1">
      <w:pPr>
        <w:pStyle w:val="ListParagraph"/>
        <w:numPr>
          <w:ilvl w:val="0"/>
          <w:numId w:val="27"/>
        </w:numPr>
        <w:spacing w:line="360" w:lineRule="auto"/>
        <w:ind w:left="900" w:hanging="540"/>
        <w:rPr>
          <w:lang w:val="lv-LV"/>
        </w:rPr>
      </w:pPr>
      <w:r w:rsidRPr="00B316B3">
        <w:rPr>
          <w:lang w:val="lv-LV"/>
        </w:rPr>
        <w:t>Paziņojumi</w:t>
      </w:r>
    </w:p>
    <w:p w14:paraId="77333CF8" w14:textId="77777777" w:rsidR="000E32E1" w:rsidRPr="00ED4B9F" w:rsidRDefault="000E32E1" w:rsidP="000E32E1">
      <w:pPr>
        <w:tabs>
          <w:tab w:val="left" w:pos="1530"/>
        </w:tabs>
        <w:spacing w:line="360" w:lineRule="auto"/>
        <w:rPr>
          <w:lang w:val="lv-LV"/>
        </w:rPr>
      </w:pPr>
    </w:p>
    <w:p w14:paraId="03B6DE79" w14:textId="77777777" w:rsidR="000E32E1" w:rsidRPr="00ED4B9F" w:rsidRDefault="000E32E1" w:rsidP="000E32E1">
      <w:pPr>
        <w:tabs>
          <w:tab w:val="left" w:pos="1530"/>
        </w:tabs>
        <w:spacing w:line="360" w:lineRule="auto"/>
        <w:rPr>
          <w:lang w:val="lv-LV"/>
        </w:rPr>
      </w:pPr>
      <w:r w:rsidRPr="00ED4B9F">
        <w:rPr>
          <w:lang w:val="lv-LV"/>
        </w:rPr>
        <w:t>OKS paredzētas šādas</w:t>
      </w:r>
      <w:r w:rsidRPr="00ED4B9F">
        <w:rPr>
          <w:b/>
          <w:bCs/>
          <w:lang w:val="lv-LV"/>
        </w:rPr>
        <w:t xml:space="preserve"> </w:t>
      </w:r>
      <w:r>
        <w:rPr>
          <w:b/>
          <w:bCs/>
          <w:lang w:val="lv-LV"/>
        </w:rPr>
        <w:t xml:space="preserve">lietotāju </w:t>
      </w:r>
      <w:r w:rsidRPr="00ED4B9F">
        <w:rPr>
          <w:b/>
          <w:bCs/>
          <w:lang w:val="lv-LV"/>
        </w:rPr>
        <w:t>saskarnes (UI) komponentes un funkcionalitāte:</w:t>
      </w:r>
    </w:p>
    <w:p w14:paraId="19817C7C" w14:textId="77777777" w:rsidR="000E32E1" w:rsidRPr="00ED4B9F" w:rsidRDefault="000E32E1" w:rsidP="000E32E1">
      <w:pPr>
        <w:pStyle w:val="ListParagraph"/>
        <w:numPr>
          <w:ilvl w:val="0"/>
          <w:numId w:val="28"/>
        </w:numPr>
        <w:spacing w:line="360" w:lineRule="auto"/>
        <w:ind w:left="900" w:hanging="540"/>
        <w:rPr>
          <w:lang w:val="lv-LV"/>
        </w:rPr>
      </w:pPr>
      <w:r w:rsidRPr="00ED4B9F">
        <w:rPr>
          <w:lang w:val="lv-LV"/>
        </w:rPr>
        <w:lastRenderedPageBreak/>
        <w:t>Meklēšana un filtrēšana:</w:t>
      </w:r>
    </w:p>
    <w:p w14:paraId="17916130" w14:textId="77777777" w:rsidR="000E32E1" w:rsidRPr="00ED4B9F" w:rsidRDefault="000E32E1" w:rsidP="000E32E1">
      <w:pPr>
        <w:pStyle w:val="ListParagraph"/>
        <w:numPr>
          <w:ilvl w:val="1"/>
          <w:numId w:val="28"/>
        </w:numPr>
        <w:spacing w:line="360" w:lineRule="auto"/>
        <w:rPr>
          <w:lang w:val="lv-LV"/>
        </w:rPr>
      </w:pPr>
      <w:r w:rsidRPr="00ED4B9F">
        <w:rPr>
          <w:lang w:val="lv-LV"/>
        </w:rPr>
        <w:t>Pakalpojumu katalogs</w:t>
      </w:r>
    </w:p>
    <w:p w14:paraId="3F4A347F" w14:textId="77777777" w:rsidR="000E32E1" w:rsidRPr="00ED4B9F" w:rsidRDefault="000E32E1" w:rsidP="000E32E1">
      <w:pPr>
        <w:pStyle w:val="ListParagraph"/>
        <w:numPr>
          <w:ilvl w:val="1"/>
          <w:numId w:val="28"/>
        </w:numPr>
        <w:spacing w:line="360" w:lineRule="auto"/>
        <w:rPr>
          <w:lang w:val="lv-LV"/>
        </w:rPr>
      </w:pPr>
      <w:r w:rsidRPr="00ED4B9F">
        <w:rPr>
          <w:lang w:val="lv-LV"/>
        </w:rPr>
        <w:t>Pakalpojumu meklēšana</w:t>
      </w:r>
    </w:p>
    <w:p w14:paraId="1CCCBF9C" w14:textId="77777777" w:rsidR="000E32E1" w:rsidRPr="00ED4B9F" w:rsidRDefault="000E32E1" w:rsidP="000E32E1">
      <w:pPr>
        <w:pStyle w:val="ListParagraph"/>
        <w:numPr>
          <w:ilvl w:val="1"/>
          <w:numId w:val="28"/>
        </w:numPr>
        <w:spacing w:line="360" w:lineRule="auto"/>
        <w:rPr>
          <w:lang w:val="lv-LV"/>
        </w:rPr>
      </w:pPr>
      <w:r w:rsidRPr="00ED4B9F">
        <w:rPr>
          <w:lang w:val="lv-LV"/>
        </w:rPr>
        <w:t>Satura meklēšana</w:t>
      </w:r>
    </w:p>
    <w:p w14:paraId="75DF847B" w14:textId="77777777" w:rsidR="000E32E1" w:rsidRPr="00ED4B9F" w:rsidRDefault="000E32E1" w:rsidP="000E32E1">
      <w:pPr>
        <w:pStyle w:val="ListParagraph"/>
        <w:numPr>
          <w:ilvl w:val="1"/>
          <w:numId w:val="28"/>
        </w:numPr>
        <w:spacing w:line="360" w:lineRule="auto"/>
        <w:rPr>
          <w:lang w:val="lv-LV"/>
        </w:rPr>
      </w:pPr>
      <w:r w:rsidRPr="00ED4B9F">
        <w:rPr>
          <w:lang w:val="lv-LV"/>
        </w:rPr>
        <w:t>Datu kopu meklēšana</w:t>
      </w:r>
    </w:p>
    <w:p w14:paraId="1AEA6776" w14:textId="77777777" w:rsidR="000E32E1" w:rsidRPr="00ED4B9F" w:rsidRDefault="000E32E1" w:rsidP="000E32E1">
      <w:pPr>
        <w:pStyle w:val="ListParagraph"/>
        <w:numPr>
          <w:ilvl w:val="1"/>
          <w:numId w:val="28"/>
        </w:numPr>
        <w:spacing w:line="360" w:lineRule="auto"/>
        <w:rPr>
          <w:lang w:val="lv-LV"/>
        </w:rPr>
      </w:pPr>
      <w:r w:rsidRPr="00ED4B9F">
        <w:rPr>
          <w:lang w:val="lv-LV"/>
        </w:rPr>
        <w:t>Notikumu vēstures meklēšana (interaktīvā karte)</w:t>
      </w:r>
    </w:p>
    <w:p w14:paraId="2D8FC840" w14:textId="77777777" w:rsidR="000E32E1" w:rsidRPr="00ED4B9F" w:rsidRDefault="000E32E1" w:rsidP="000E32E1">
      <w:pPr>
        <w:pStyle w:val="ListParagraph"/>
        <w:numPr>
          <w:ilvl w:val="0"/>
          <w:numId w:val="28"/>
        </w:numPr>
        <w:spacing w:line="360" w:lineRule="auto"/>
        <w:ind w:left="900" w:hanging="540"/>
        <w:rPr>
          <w:lang w:val="lv-LV"/>
        </w:rPr>
      </w:pPr>
      <w:r w:rsidRPr="00ED4B9F">
        <w:rPr>
          <w:lang w:val="lv-LV"/>
        </w:rPr>
        <w:t>Platformas navigācija:</w:t>
      </w:r>
    </w:p>
    <w:p w14:paraId="00020370" w14:textId="77777777" w:rsidR="000E32E1" w:rsidRPr="00ED4B9F" w:rsidRDefault="000E32E1" w:rsidP="000E32E1">
      <w:pPr>
        <w:pStyle w:val="ListParagraph"/>
        <w:numPr>
          <w:ilvl w:val="1"/>
          <w:numId w:val="28"/>
        </w:numPr>
        <w:spacing w:line="360" w:lineRule="auto"/>
        <w:rPr>
          <w:lang w:val="lv-LV"/>
        </w:rPr>
      </w:pPr>
      <w:r w:rsidRPr="00ED4B9F">
        <w:rPr>
          <w:lang w:val="lv-LV"/>
        </w:rPr>
        <w:t>Galvenā izvēlne un sadaļu hierarhija</w:t>
      </w:r>
    </w:p>
    <w:p w14:paraId="684A9E66" w14:textId="77777777" w:rsidR="000E32E1" w:rsidRDefault="000E32E1" w:rsidP="000E32E1">
      <w:pPr>
        <w:pStyle w:val="ListParagraph"/>
        <w:numPr>
          <w:ilvl w:val="1"/>
          <w:numId w:val="28"/>
        </w:numPr>
        <w:spacing w:line="360" w:lineRule="auto"/>
        <w:rPr>
          <w:lang w:val="lv-LV"/>
        </w:rPr>
      </w:pPr>
      <w:r w:rsidRPr="00ED4B9F">
        <w:rPr>
          <w:lang w:val="lv-LV"/>
        </w:rPr>
        <w:t>Lapas ceļš</w:t>
      </w:r>
    </w:p>
    <w:p w14:paraId="11ABB089" w14:textId="77777777" w:rsidR="000E32E1" w:rsidRPr="002F6B2C" w:rsidRDefault="000E32E1" w:rsidP="000E32E1">
      <w:pPr>
        <w:pStyle w:val="ListParagraph"/>
        <w:numPr>
          <w:ilvl w:val="1"/>
          <w:numId w:val="28"/>
        </w:numPr>
        <w:spacing w:line="360" w:lineRule="auto"/>
        <w:rPr>
          <w:lang w:val="lv-LV"/>
        </w:rPr>
      </w:pPr>
      <w:r w:rsidRPr="002F6B2C">
        <w:rPr>
          <w:lang w:val="lv-LV"/>
        </w:rPr>
        <w:t>Pāreja uz saistītām vai relevantām sadaļām</w:t>
      </w:r>
    </w:p>
    <w:p w14:paraId="02A03451" w14:textId="77777777" w:rsidR="000E32E1" w:rsidRPr="00ED4B9F" w:rsidRDefault="000E32E1" w:rsidP="000E32E1">
      <w:pPr>
        <w:pStyle w:val="ListParagraph"/>
        <w:numPr>
          <w:ilvl w:val="0"/>
          <w:numId w:val="28"/>
        </w:numPr>
        <w:spacing w:line="360" w:lineRule="auto"/>
        <w:ind w:left="900" w:hanging="540"/>
        <w:rPr>
          <w:lang w:val="lv-LV"/>
        </w:rPr>
      </w:pPr>
      <w:r w:rsidRPr="00ED4B9F">
        <w:rPr>
          <w:lang w:val="lv-LV"/>
        </w:rPr>
        <w:t>Pakalpojumu pieteikum</w:t>
      </w:r>
      <w:r w:rsidRPr="002F6B2C">
        <w:rPr>
          <w:lang w:val="lv-LV"/>
        </w:rPr>
        <w:t>i:</w:t>
      </w:r>
    </w:p>
    <w:p w14:paraId="5703B1E9" w14:textId="77777777" w:rsidR="000E32E1" w:rsidRPr="00ED4B9F" w:rsidRDefault="000E32E1" w:rsidP="000E32E1">
      <w:pPr>
        <w:pStyle w:val="ListParagraph"/>
        <w:numPr>
          <w:ilvl w:val="1"/>
          <w:numId w:val="28"/>
        </w:numPr>
        <w:spacing w:line="360" w:lineRule="auto"/>
        <w:rPr>
          <w:lang w:val="lv-LV"/>
        </w:rPr>
      </w:pPr>
      <w:r w:rsidRPr="00ED4B9F">
        <w:rPr>
          <w:lang w:val="lv-LV"/>
        </w:rPr>
        <w:t>Pakalpojuma pieteikuma izveide</w:t>
      </w:r>
    </w:p>
    <w:p w14:paraId="43CD111D" w14:textId="77777777" w:rsidR="000E32E1" w:rsidRPr="00ED4B9F" w:rsidRDefault="000E32E1" w:rsidP="000E32E1">
      <w:pPr>
        <w:pStyle w:val="ListParagraph"/>
        <w:numPr>
          <w:ilvl w:val="1"/>
          <w:numId w:val="28"/>
        </w:numPr>
        <w:spacing w:line="360" w:lineRule="auto"/>
        <w:rPr>
          <w:lang w:val="lv-LV"/>
        </w:rPr>
      </w:pPr>
      <w:r w:rsidRPr="00ED4B9F">
        <w:rPr>
          <w:lang w:val="lv-LV"/>
        </w:rPr>
        <w:t>Statusu maiņa un izsekošana</w:t>
      </w:r>
    </w:p>
    <w:p w14:paraId="2D164B5F" w14:textId="77777777" w:rsidR="000E32E1" w:rsidRDefault="000E32E1" w:rsidP="000E32E1">
      <w:pPr>
        <w:pStyle w:val="ListParagraph"/>
        <w:numPr>
          <w:ilvl w:val="1"/>
          <w:numId w:val="28"/>
        </w:numPr>
        <w:spacing w:line="360" w:lineRule="auto"/>
        <w:rPr>
          <w:lang w:val="lv-LV"/>
        </w:rPr>
      </w:pPr>
      <w:r w:rsidRPr="00ED4B9F">
        <w:rPr>
          <w:lang w:val="lv-LV"/>
        </w:rPr>
        <w:t>Pakalpojuma automātiski atjauninājumi</w:t>
      </w:r>
    </w:p>
    <w:p w14:paraId="4B563A14" w14:textId="77777777" w:rsidR="000E32E1" w:rsidRPr="002F6B2C" w:rsidRDefault="000E32E1" w:rsidP="000E32E1">
      <w:pPr>
        <w:pStyle w:val="ListParagraph"/>
        <w:numPr>
          <w:ilvl w:val="1"/>
          <w:numId w:val="28"/>
        </w:numPr>
        <w:spacing w:line="360" w:lineRule="auto"/>
        <w:rPr>
          <w:lang w:val="lv-LV"/>
        </w:rPr>
      </w:pPr>
      <w:r w:rsidRPr="002F6B2C">
        <w:rPr>
          <w:lang w:val="lv-LV"/>
        </w:rPr>
        <w:t>Pakalpojumu paziņojumi</w:t>
      </w:r>
    </w:p>
    <w:p w14:paraId="45FEDE71" w14:textId="77777777" w:rsidR="000E32E1" w:rsidRPr="00ED4B9F" w:rsidRDefault="000E32E1" w:rsidP="000E32E1">
      <w:pPr>
        <w:pStyle w:val="ListParagraph"/>
        <w:numPr>
          <w:ilvl w:val="0"/>
          <w:numId w:val="28"/>
        </w:numPr>
        <w:spacing w:line="360" w:lineRule="auto"/>
        <w:ind w:left="900" w:hanging="540"/>
        <w:rPr>
          <w:lang w:val="lv-LV"/>
        </w:rPr>
      </w:pPr>
      <w:r w:rsidRPr="00ED4B9F">
        <w:rPr>
          <w:lang w:val="lv-LV"/>
        </w:rPr>
        <w:t>Kartes funkcionalitāte</w:t>
      </w:r>
      <w:r>
        <w:rPr>
          <w:lang w:val="lv-LV"/>
        </w:rPr>
        <w:t xml:space="preserve"> (saskaņojot ar uzsāktajām GIS aktivitātēm):</w:t>
      </w:r>
    </w:p>
    <w:p w14:paraId="5DA87256" w14:textId="77777777" w:rsidR="000E32E1" w:rsidRPr="00ED4B9F" w:rsidRDefault="000E32E1" w:rsidP="000E32E1">
      <w:pPr>
        <w:pStyle w:val="ListParagraph"/>
        <w:numPr>
          <w:ilvl w:val="1"/>
          <w:numId w:val="28"/>
        </w:numPr>
        <w:spacing w:line="360" w:lineRule="auto"/>
        <w:rPr>
          <w:lang w:val="lv-LV"/>
        </w:rPr>
      </w:pPr>
      <w:r w:rsidRPr="00ED4B9F">
        <w:rPr>
          <w:lang w:val="lv-LV"/>
        </w:rPr>
        <w:t>Kartes slāņu izvēle un pielāgošana</w:t>
      </w:r>
    </w:p>
    <w:p w14:paraId="22372C8E" w14:textId="77777777" w:rsidR="000E32E1" w:rsidRPr="00ED4B9F" w:rsidRDefault="000E32E1" w:rsidP="000E32E1">
      <w:pPr>
        <w:pStyle w:val="ListParagraph"/>
        <w:numPr>
          <w:ilvl w:val="1"/>
          <w:numId w:val="28"/>
        </w:numPr>
        <w:spacing w:line="360" w:lineRule="auto"/>
        <w:rPr>
          <w:lang w:val="lv-LV"/>
        </w:rPr>
      </w:pPr>
      <w:r w:rsidRPr="00ED4B9F">
        <w:rPr>
          <w:lang w:val="lv-LV"/>
        </w:rPr>
        <w:t>Filtrēšana pēc datiem</w:t>
      </w:r>
    </w:p>
    <w:p w14:paraId="39B4F8DC" w14:textId="77777777" w:rsidR="000E32E1" w:rsidRPr="00ED4B9F" w:rsidRDefault="000E32E1" w:rsidP="000E32E1">
      <w:pPr>
        <w:pStyle w:val="ListParagraph"/>
        <w:numPr>
          <w:ilvl w:val="1"/>
          <w:numId w:val="28"/>
        </w:numPr>
        <w:spacing w:line="360" w:lineRule="auto"/>
        <w:rPr>
          <w:lang w:val="lv-LV"/>
        </w:rPr>
      </w:pPr>
      <w:r w:rsidRPr="00ED4B9F">
        <w:rPr>
          <w:lang w:val="lv-LV"/>
        </w:rPr>
        <w:t>Pilnekrāna režīms</w:t>
      </w:r>
    </w:p>
    <w:p w14:paraId="6EBBEF61" w14:textId="77777777" w:rsidR="000E32E1" w:rsidRPr="00ED4B9F" w:rsidRDefault="000E32E1" w:rsidP="000E32E1">
      <w:pPr>
        <w:pStyle w:val="ListParagraph"/>
        <w:numPr>
          <w:ilvl w:val="1"/>
          <w:numId w:val="28"/>
        </w:numPr>
        <w:spacing w:line="360" w:lineRule="auto"/>
        <w:rPr>
          <w:lang w:val="lv-LV"/>
        </w:rPr>
      </w:pPr>
      <w:r w:rsidRPr="00ED4B9F">
        <w:rPr>
          <w:lang w:val="lv-LV"/>
        </w:rPr>
        <w:t>Kustības vēstures vizualizācija</w:t>
      </w:r>
    </w:p>
    <w:p w14:paraId="3ADB45D0" w14:textId="77777777" w:rsidR="000E32E1" w:rsidRPr="00ED4B9F" w:rsidRDefault="000E32E1" w:rsidP="000E32E1">
      <w:pPr>
        <w:pStyle w:val="ListParagraph"/>
        <w:numPr>
          <w:ilvl w:val="0"/>
          <w:numId w:val="28"/>
        </w:numPr>
        <w:spacing w:line="360" w:lineRule="auto"/>
        <w:ind w:left="900" w:hanging="540"/>
        <w:rPr>
          <w:lang w:val="lv-LV"/>
        </w:rPr>
      </w:pPr>
      <w:r w:rsidRPr="00ED4B9F">
        <w:rPr>
          <w:lang w:val="lv-LV"/>
        </w:rPr>
        <w:t>Notifikāciju sistēma</w:t>
      </w:r>
      <w:r>
        <w:rPr>
          <w:lang w:val="lv-LV"/>
        </w:rPr>
        <w:t>:</w:t>
      </w:r>
    </w:p>
    <w:p w14:paraId="091213DC" w14:textId="77777777" w:rsidR="000E32E1" w:rsidRPr="00ED4B9F" w:rsidRDefault="000E32E1" w:rsidP="000E32E1">
      <w:pPr>
        <w:pStyle w:val="ListParagraph"/>
        <w:numPr>
          <w:ilvl w:val="1"/>
          <w:numId w:val="28"/>
        </w:numPr>
        <w:spacing w:line="360" w:lineRule="auto"/>
        <w:rPr>
          <w:lang w:val="lv-LV"/>
        </w:rPr>
      </w:pPr>
      <w:r w:rsidRPr="00ED4B9F">
        <w:rPr>
          <w:lang w:val="lv-LV"/>
        </w:rPr>
        <w:t>E-pasta un SMS paziņojumi</w:t>
      </w:r>
    </w:p>
    <w:p w14:paraId="1590837D" w14:textId="77777777" w:rsidR="000E32E1" w:rsidRPr="00ED4B9F" w:rsidRDefault="000E32E1" w:rsidP="000E32E1">
      <w:pPr>
        <w:pStyle w:val="ListParagraph"/>
        <w:numPr>
          <w:ilvl w:val="1"/>
          <w:numId w:val="28"/>
        </w:numPr>
        <w:spacing w:line="360" w:lineRule="auto"/>
        <w:rPr>
          <w:lang w:val="lv-LV"/>
        </w:rPr>
      </w:pPr>
      <w:r w:rsidRPr="00ED4B9F">
        <w:rPr>
          <w:lang w:val="lv-LV"/>
        </w:rPr>
        <w:t>Konfigurējami paziņojumi lietotājiem</w:t>
      </w:r>
    </w:p>
    <w:p w14:paraId="64111E76" w14:textId="77777777" w:rsidR="000E32E1" w:rsidRDefault="000E32E1" w:rsidP="000E32E1">
      <w:pPr>
        <w:tabs>
          <w:tab w:val="left" w:pos="1530"/>
        </w:tabs>
        <w:spacing w:line="360" w:lineRule="auto"/>
        <w:rPr>
          <w:lang w:val="lv-LV"/>
        </w:rPr>
      </w:pPr>
      <w:r>
        <w:rPr>
          <w:lang w:val="lv-LV"/>
        </w:rPr>
        <w:t>Prototipa izstrādes laikā Pasūtītājs var precizēt sadaļu struktūru. Kopējais skiču apjoms nepārsniedz augstāk uzskaitīto</w:t>
      </w:r>
      <w:r w:rsidRPr="00D84BB7">
        <w:rPr>
          <w:lang w:val="lv-LV"/>
        </w:rPr>
        <w:t xml:space="preserve"> </w:t>
      </w:r>
      <w:r>
        <w:rPr>
          <w:lang w:val="lv-LV"/>
        </w:rPr>
        <w:t>skiču skaitu.</w:t>
      </w:r>
    </w:p>
    <w:p w14:paraId="161F6F3F" w14:textId="77777777" w:rsidR="000E32E1" w:rsidRPr="00ED4B9F" w:rsidRDefault="000E32E1" w:rsidP="000E32E1">
      <w:pPr>
        <w:pStyle w:val="Heading3"/>
        <w:numPr>
          <w:ilvl w:val="1"/>
          <w:numId w:val="17"/>
        </w:numPr>
        <w:ind w:left="1440" w:hanging="360"/>
        <w:rPr>
          <w:lang w:val="lv-LV"/>
        </w:rPr>
      </w:pPr>
      <w:r w:rsidRPr="00ED4B9F">
        <w:rPr>
          <w:lang w:val="lv-LV"/>
        </w:rPr>
        <w:t>Prasības prototipa izstrādei</w:t>
      </w:r>
    </w:p>
    <w:p w14:paraId="4EFB739E" w14:textId="77777777" w:rsidR="000E32E1" w:rsidRPr="00ED4B9F" w:rsidRDefault="000E32E1" w:rsidP="000E32E1">
      <w:pPr>
        <w:tabs>
          <w:tab w:val="left" w:pos="1530"/>
        </w:tabs>
        <w:spacing w:line="360" w:lineRule="auto"/>
        <w:rPr>
          <w:lang w:val="lv-LV"/>
        </w:rPr>
      </w:pPr>
      <w:r w:rsidRPr="00ED4B9F">
        <w:rPr>
          <w:lang w:val="lv-LV"/>
        </w:rPr>
        <w:t xml:space="preserve">Prototips jāizstrādā, </w:t>
      </w:r>
      <w:bookmarkStart w:id="1" w:name="_Hlk193917127"/>
      <w:r w:rsidRPr="00ED4B9F">
        <w:rPr>
          <w:lang w:val="lv-LV"/>
        </w:rPr>
        <w:t>ievērojot šādas prasības:</w:t>
      </w:r>
      <w:bookmarkEnd w:id="1"/>
    </w:p>
    <w:p w14:paraId="1F8F42ED" w14:textId="77777777" w:rsidR="000E32E1" w:rsidRPr="00ED4B9F" w:rsidRDefault="000E32E1" w:rsidP="000E32E1">
      <w:pPr>
        <w:pStyle w:val="ListParagraph"/>
        <w:numPr>
          <w:ilvl w:val="0"/>
          <w:numId w:val="22"/>
        </w:numPr>
        <w:tabs>
          <w:tab w:val="left" w:pos="1530"/>
        </w:tabs>
        <w:spacing w:line="360" w:lineRule="auto"/>
        <w:rPr>
          <w:lang w:val="lv-LV"/>
        </w:rPr>
      </w:pPr>
      <w:r w:rsidRPr="00ED4B9F">
        <w:rPr>
          <w:lang w:val="lv-LV"/>
        </w:rPr>
        <w:t>Prototips jāizstrādā Figma, Adobe XD vai līdzvērtīgā prototipēšanas rīkā;</w:t>
      </w:r>
    </w:p>
    <w:p w14:paraId="56073F5C" w14:textId="77777777" w:rsidR="000E32E1" w:rsidRPr="00ED4B9F" w:rsidRDefault="000E32E1" w:rsidP="000E32E1">
      <w:pPr>
        <w:pStyle w:val="ListParagraph"/>
        <w:numPr>
          <w:ilvl w:val="0"/>
          <w:numId w:val="22"/>
        </w:numPr>
        <w:tabs>
          <w:tab w:val="left" w:pos="1530"/>
        </w:tabs>
        <w:spacing w:line="360" w:lineRule="auto"/>
        <w:rPr>
          <w:lang w:val="lv-LV"/>
        </w:rPr>
      </w:pPr>
      <w:r w:rsidRPr="00ED4B9F">
        <w:rPr>
          <w:lang w:val="lv-LV"/>
        </w:rPr>
        <w:lastRenderedPageBreak/>
        <w:t>Izstrādē jāievēro Platformas vizuālās identitātes un zīmola vadlīnijas</w:t>
      </w:r>
      <w:r>
        <w:rPr>
          <w:lang w:val="lv-LV"/>
        </w:rPr>
        <w:t>, ES UX vadlīnijas</w:t>
      </w:r>
      <w:r w:rsidRPr="00ED4B9F">
        <w:rPr>
          <w:lang w:val="lv-LV"/>
        </w:rPr>
        <w:t>;</w:t>
      </w:r>
    </w:p>
    <w:p w14:paraId="6F168E47" w14:textId="77777777" w:rsidR="000E32E1" w:rsidRPr="00ED4B9F" w:rsidRDefault="000E32E1" w:rsidP="000E32E1">
      <w:pPr>
        <w:pStyle w:val="ListParagraph"/>
        <w:numPr>
          <w:ilvl w:val="0"/>
          <w:numId w:val="22"/>
        </w:numPr>
        <w:tabs>
          <w:tab w:val="left" w:pos="1530"/>
        </w:tabs>
        <w:spacing w:line="360" w:lineRule="auto"/>
        <w:rPr>
          <w:lang w:val="lv-LV"/>
        </w:rPr>
      </w:pPr>
      <w:r w:rsidRPr="00ED4B9F">
        <w:rPr>
          <w:lang w:val="lv-LV"/>
        </w:rPr>
        <w:t>Izstrādē jāievēro WCAG 2.1 AA piekļūstamības prasības (</w:t>
      </w:r>
      <w:hyperlink r:id="rId8" w:history="1">
        <w:r w:rsidRPr="00ED4B9F">
          <w:rPr>
            <w:rStyle w:val="Hyperlink"/>
            <w:lang w:val="lv-LV"/>
          </w:rPr>
          <w:t>https://pieklustamiba.varam.gov.lv/</w:t>
        </w:r>
      </w:hyperlink>
      <w:r w:rsidRPr="00ED4B9F">
        <w:rPr>
          <w:lang w:val="lv-LV"/>
        </w:rPr>
        <w:t>);</w:t>
      </w:r>
    </w:p>
    <w:p w14:paraId="4F5D1C2C" w14:textId="77777777" w:rsidR="000E32E1" w:rsidRPr="00ED4B9F" w:rsidRDefault="000E32E1" w:rsidP="000E32E1">
      <w:pPr>
        <w:pStyle w:val="ListParagraph"/>
        <w:numPr>
          <w:ilvl w:val="0"/>
          <w:numId w:val="22"/>
        </w:numPr>
        <w:tabs>
          <w:tab w:val="left" w:pos="1530"/>
        </w:tabs>
        <w:spacing w:line="360" w:lineRule="auto"/>
        <w:rPr>
          <w:lang w:val="lv-LV"/>
        </w:rPr>
      </w:pPr>
      <w:r w:rsidRPr="00ED4B9F">
        <w:rPr>
          <w:lang w:val="lv-LV"/>
        </w:rPr>
        <w:t>Prototipa izstrāde jābalsta saskaņotajā ar Pasūtītāju dizaina sistēmā un ievērojot dizaina sistēmas integritāti visā Prototipā (UI komponentes, krāsu palete, tipogrāfija u.c.);</w:t>
      </w:r>
    </w:p>
    <w:p w14:paraId="420EB0DB" w14:textId="77777777" w:rsidR="000E32E1" w:rsidRPr="00ED4B9F" w:rsidRDefault="000E32E1" w:rsidP="000E32E1">
      <w:pPr>
        <w:pStyle w:val="ListParagraph"/>
        <w:numPr>
          <w:ilvl w:val="0"/>
          <w:numId w:val="22"/>
        </w:numPr>
        <w:tabs>
          <w:tab w:val="left" w:pos="1530"/>
        </w:tabs>
        <w:spacing w:line="360" w:lineRule="auto"/>
        <w:rPr>
          <w:lang w:val="lv-LV"/>
        </w:rPr>
      </w:pPr>
      <w:r w:rsidRPr="00ED4B9F">
        <w:rPr>
          <w:lang w:val="lv-LV"/>
        </w:rPr>
        <w:t>Prototipam jābūt interaktīvam, ar iespējām klikšķināt un pārvietoties starp sadaļām;</w:t>
      </w:r>
    </w:p>
    <w:p w14:paraId="48A3987A" w14:textId="77777777" w:rsidR="000E32E1" w:rsidRPr="00ED4B9F" w:rsidRDefault="000E32E1" w:rsidP="000E32E1">
      <w:pPr>
        <w:pStyle w:val="ListParagraph"/>
        <w:numPr>
          <w:ilvl w:val="0"/>
          <w:numId w:val="22"/>
        </w:numPr>
        <w:tabs>
          <w:tab w:val="left" w:pos="1530"/>
        </w:tabs>
        <w:spacing w:line="360" w:lineRule="auto"/>
        <w:rPr>
          <w:lang w:val="lv-LV"/>
        </w:rPr>
      </w:pPr>
      <w:r w:rsidRPr="00ED4B9F">
        <w:rPr>
          <w:lang w:val="lv-LV"/>
        </w:rPr>
        <w:t>Sadarbība ar OKS izstrādes komandu un projektā iesaistītajām pusēm.</w:t>
      </w:r>
    </w:p>
    <w:p w14:paraId="471D4EC5" w14:textId="77777777" w:rsidR="000E32E1" w:rsidRDefault="000E32E1" w:rsidP="000E32E1">
      <w:pPr>
        <w:pStyle w:val="Heading2"/>
        <w:numPr>
          <w:ilvl w:val="0"/>
          <w:numId w:val="17"/>
        </w:numPr>
        <w:rPr>
          <w:lang w:val="lv-LV"/>
        </w:rPr>
      </w:pPr>
      <w:r>
        <w:rPr>
          <w:lang w:val="lv-LV"/>
        </w:rPr>
        <w:t>Termiņi</w:t>
      </w:r>
    </w:p>
    <w:p w14:paraId="4A63BC39" w14:textId="77777777" w:rsidR="000E32E1" w:rsidRPr="003A23D2" w:rsidRDefault="000E32E1" w:rsidP="000E32E1">
      <w:pPr>
        <w:rPr>
          <w:lang w:val="lv-LV"/>
        </w:rPr>
      </w:pPr>
      <w:r>
        <w:rPr>
          <w:lang w:val="lv-LV"/>
        </w:rPr>
        <w:t>Prototipa izstrāde paredzēta 6 nedēļu laikā kopš līguma parakstīšanas dienas.</w:t>
      </w:r>
    </w:p>
    <w:p w14:paraId="258569F2" w14:textId="43AAA547" w:rsidR="003A23D2" w:rsidRPr="003A23D2" w:rsidRDefault="003A23D2" w:rsidP="000E32E1">
      <w:pPr>
        <w:pStyle w:val="Heading1"/>
        <w:jc w:val="center"/>
        <w:rPr>
          <w:lang w:val="lv-LV"/>
        </w:rPr>
      </w:pPr>
    </w:p>
    <w:sectPr w:rsidR="003A23D2" w:rsidRPr="003A23D2" w:rsidSect="00086E9F">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DDCFA" w14:textId="77777777" w:rsidR="00443794" w:rsidRDefault="00443794" w:rsidP="00CA33CD">
      <w:pPr>
        <w:spacing w:after="0" w:line="240" w:lineRule="auto"/>
      </w:pPr>
      <w:r>
        <w:separator/>
      </w:r>
    </w:p>
  </w:endnote>
  <w:endnote w:type="continuationSeparator" w:id="0">
    <w:p w14:paraId="7071B3F7" w14:textId="77777777" w:rsidR="00443794" w:rsidRDefault="00443794" w:rsidP="00CA3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D5A9A" w14:textId="77777777" w:rsidR="00443794" w:rsidRDefault="00443794" w:rsidP="00CA33CD">
      <w:pPr>
        <w:spacing w:after="0" w:line="240" w:lineRule="auto"/>
      </w:pPr>
      <w:r>
        <w:separator/>
      </w:r>
    </w:p>
  </w:footnote>
  <w:footnote w:type="continuationSeparator" w:id="0">
    <w:p w14:paraId="15A8CFCC" w14:textId="77777777" w:rsidR="00443794" w:rsidRDefault="00443794" w:rsidP="00CA3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E1603" w14:textId="77777777" w:rsidR="00086E9F" w:rsidRPr="00184EBB" w:rsidRDefault="00086E9F" w:rsidP="00086E9F">
    <w:pPr>
      <w:jc w:val="center"/>
      <w:rPr>
        <w:b/>
        <w:bCs/>
        <w:sz w:val="20"/>
        <w:szCs w:val="20"/>
      </w:rPr>
    </w:pPr>
    <w:r>
      <w:rPr>
        <w:noProof/>
      </w:rPr>
      <w:drawing>
        <wp:inline distT="0" distB="0" distL="0" distR="0" wp14:anchorId="0E2ACBB9" wp14:editId="1AD62444">
          <wp:extent cx="1752600" cy="810126"/>
          <wp:effectExtent l="0" t="0" r="0" b="9525"/>
          <wp:docPr id="907770075" name="Picture 1" descr="A blue square with white stars and a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70075" name="Picture 1" descr="A blue square with white stars and a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75401" cy="820666"/>
                  </a:xfrm>
                  <a:prstGeom prst="rect">
                    <a:avLst/>
                  </a:prstGeom>
                </pic:spPr>
              </pic:pic>
            </a:graphicData>
          </a:graphic>
        </wp:inline>
      </w:drawing>
    </w:r>
    <w:r w:rsidRPr="00184EBB">
      <w:rPr>
        <w:noProof/>
      </w:rPr>
      <w:drawing>
        <wp:inline distT="0" distB="0" distL="0" distR="0" wp14:anchorId="243A170D" wp14:editId="63931919">
          <wp:extent cx="1968551" cy="936000"/>
          <wp:effectExtent l="0" t="0" r="0" b="0"/>
          <wp:docPr id="2012225625" name="Picture 1" descr="Logotips un korporatīvais stils | Rīgas brīvostas pārva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s un korporatīvais stils | Rīgas brīvostas pārvald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8551" cy="936000"/>
                  </a:xfrm>
                  <a:prstGeom prst="rect">
                    <a:avLst/>
                  </a:prstGeom>
                  <a:noFill/>
                  <a:ln>
                    <a:noFill/>
                  </a:ln>
                </pic:spPr>
              </pic:pic>
            </a:graphicData>
          </a:graphic>
        </wp:inline>
      </w:drawing>
    </w:r>
  </w:p>
  <w:p w14:paraId="780F6E4B" w14:textId="77777777" w:rsidR="00086E9F" w:rsidRPr="00184EBB" w:rsidRDefault="00086E9F" w:rsidP="00086E9F">
    <w:pPr>
      <w:spacing w:after="0"/>
      <w:jc w:val="center"/>
      <w:rPr>
        <w:b/>
        <w:bCs/>
        <w:sz w:val="20"/>
        <w:szCs w:val="20"/>
      </w:rPr>
    </w:pPr>
    <w:r w:rsidRPr="00184EBB">
      <w:rPr>
        <w:b/>
        <w:bCs/>
        <w:sz w:val="20"/>
        <w:szCs w:val="20"/>
      </w:rPr>
      <w:t xml:space="preserve">Rīgas brīvostas pārvaldes 2.1.3.1.i. investīcijas projekts </w:t>
    </w:r>
  </w:p>
  <w:p w14:paraId="43903414" w14:textId="78179726" w:rsidR="00086E9F" w:rsidRDefault="00086E9F" w:rsidP="00086E9F">
    <w:pPr>
      <w:spacing w:after="0"/>
      <w:jc w:val="center"/>
    </w:pPr>
    <w:r w:rsidRPr="00184EBB">
      <w:rPr>
        <w:b/>
        <w:bCs/>
        <w:sz w:val="20"/>
        <w:szCs w:val="20"/>
      </w:rPr>
      <w:t>“Ostu pārvaldības digitālā transformācija, pilnveidojot transporta un loģistikas datu apstrādi un analīzi”</w:t>
    </w:r>
  </w:p>
  <w:p w14:paraId="03A6EA3A" w14:textId="77777777" w:rsidR="00086E9F" w:rsidRDefault="00086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11B8"/>
    <w:multiLevelType w:val="multilevel"/>
    <w:tmpl w:val="827AE0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19A22DD"/>
    <w:multiLevelType w:val="hybridMultilevel"/>
    <w:tmpl w:val="085CFA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2A764D"/>
    <w:multiLevelType w:val="hybridMultilevel"/>
    <w:tmpl w:val="575E4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B5933"/>
    <w:multiLevelType w:val="hybridMultilevel"/>
    <w:tmpl w:val="3EB61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745C9"/>
    <w:multiLevelType w:val="multilevel"/>
    <w:tmpl w:val="D00E66BC"/>
    <w:lvl w:ilvl="0">
      <w:start w:val="3"/>
      <w:numFmt w:val="decimal"/>
      <w:lvlText w:val="%1."/>
      <w:lvlJc w:val="left"/>
      <w:pPr>
        <w:ind w:left="612" w:hanging="612"/>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43A2DB4"/>
    <w:multiLevelType w:val="multilevel"/>
    <w:tmpl w:val="045CB422"/>
    <w:lvl w:ilvl="0">
      <w:start w:val="3"/>
      <w:numFmt w:val="decimal"/>
      <w:lvlText w:val="%1."/>
      <w:lvlJc w:val="left"/>
      <w:pPr>
        <w:ind w:left="612" w:hanging="612"/>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D0923E5"/>
    <w:multiLevelType w:val="multilevel"/>
    <w:tmpl w:val="827AE052"/>
    <w:lvl w:ilvl="0">
      <w:start w:val="1"/>
      <w:numFmt w:val="decimal"/>
      <w:lvlText w:val="%1."/>
      <w:lvlJc w:val="left"/>
      <w:pPr>
        <w:ind w:left="720" w:hanging="360"/>
      </w:pPr>
      <w:rPr>
        <w:rFonts w:hint="default"/>
        <w:sz w:val="20"/>
      </w:rPr>
    </w:lvl>
    <w:lvl w:ilvl="1">
      <w:start w:val="1"/>
      <w:numFmt w:val="decimal"/>
      <w:isLgl/>
      <w:lvlText w:val="%1.%2."/>
      <w:lvlJc w:val="left"/>
      <w:pPr>
        <w:ind w:left="1080" w:hanging="72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800" w:hanging="144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2160" w:hanging="1800"/>
      </w:pPr>
      <w:rPr>
        <w:rFonts w:hint="default"/>
        <w:sz w:val="20"/>
      </w:rPr>
    </w:lvl>
    <w:lvl w:ilvl="7">
      <w:start w:val="1"/>
      <w:numFmt w:val="decimal"/>
      <w:isLgl/>
      <w:lvlText w:val="%1.%2.%3.%4.%5.%6.%7.%8."/>
      <w:lvlJc w:val="left"/>
      <w:pPr>
        <w:ind w:left="2520" w:hanging="2160"/>
      </w:pPr>
      <w:rPr>
        <w:rFonts w:hint="default"/>
        <w:sz w:val="20"/>
      </w:rPr>
    </w:lvl>
    <w:lvl w:ilvl="8">
      <w:start w:val="1"/>
      <w:numFmt w:val="decimal"/>
      <w:isLgl/>
      <w:lvlText w:val="%1.%2.%3.%4.%5.%6.%7.%8.%9."/>
      <w:lvlJc w:val="left"/>
      <w:pPr>
        <w:ind w:left="2520" w:hanging="2160"/>
      </w:pPr>
      <w:rPr>
        <w:rFonts w:hint="default"/>
        <w:sz w:val="20"/>
      </w:rPr>
    </w:lvl>
  </w:abstractNum>
  <w:abstractNum w:abstractNumId="7" w15:restartNumberingAfterBreak="0">
    <w:nsid w:val="1E671F80"/>
    <w:multiLevelType w:val="multilevel"/>
    <w:tmpl w:val="3FF89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D87CBA"/>
    <w:multiLevelType w:val="multilevel"/>
    <w:tmpl w:val="04260025"/>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9" w15:restartNumberingAfterBreak="0">
    <w:nsid w:val="264B4F41"/>
    <w:multiLevelType w:val="multilevel"/>
    <w:tmpl w:val="827AE052"/>
    <w:lvl w:ilvl="0">
      <w:start w:val="1"/>
      <w:numFmt w:val="decimal"/>
      <w:lvlText w:val="%1."/>
      <w:lvlJc w:val="left"/>
      <w:pPr>
        <w:ind w:left="720" w:hanging="360"/>
      </w:pPr>
      <w:rPr>
        <w:rFonts w:hint="default"/>
        <w:sz w:val="20"/>
      </w:rPr>
    </w:lvl>
    <w:lvl w:ilvl="1">
      <w:start w:val="1"/>
      <w:numFmt w:val="decimal"/>
      <w:isLgl/>
      <w:lvlText w:val="%1.%2."/>
      <w:lvlJc w:val="left"/>
      <w:pPr>
        <w:ind w:left="1080" w:hanging="72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800" w:hanging="144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2160" w:hanging="1800"/>
      </w:pPr>
      <w:rPr>
        <w:rFonts w:hint="default"/>
        <w:sz w:val="20"/>
      </w:rPr>
    </w:lvl>
    <w:lvl w:ilvl="7">
      <w:start w:val="1"/>
      <w:numFmt w:val="decimal"/>
      <w:isLgl/>
      <w:lvlText w:val="%1.%2.%3.%4.%5.%6.%7.%8."/>
      <w:lvlJc w:val="left"/>
      <w:pPr>
        <w:ind w:left="2520" w:hanging="2160"/>
      </w:pPr>
      <w:rPr>
        <w:rFonts w:hint="default"/>
        <w:sz w:val="20"/>
      </w:rPr>
    </w:lvl>
    <w:lvl w:ilvl="8">
      <w:start w:val="1"/>
      <w:numFmt w:val="decimal"/>
      <w:isLgl/>
      <w:lvlText w:val="%1.%2.%3.%4.%5.%6.%7.%8.%9."/>
      <w:lvlJc w:val="left"/>
      <w:pPr>
        <w:ind w:left="2520" w:hanging="2160"/>
      </w:pPr>
      <w:rPr>
        <w:rFonts w:hint="default"/>
        <w:sz w:val="20"/>
      </w:rPr>
    </w:lvl>
  </w:abstractNum>
  <w:abstractNum w:abstractNumId="10" w15:restartNumberingAfterBreak="0">
    <w:nsid w:val="2A64672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BDC54A3"/>
    <w:multiLevelType w:val="multilevel"/>
    <w:tmpl w:val="58E496E2"/>
    <w:lvl w:ilvl="0">
      <w:start w:val="2"/>
      <w:numFmt w:val="decimal"/>
      <w:lvlText w:val="%1."/>
      <w:lvlJc w:val="left"/>
      <w:pPr>
        <w:ind w:left="612" w:hanging="612"/>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C114DFA"/>
    <w:multiLevelType w:val="hybridMultilevel"/>
    <w:tmpl w:val="690A2F94"/>
    <w:lvl w:ilvl="0" w:tplc="45A2B75A">
      <w:start w:val="1"/>
      <w:numFmt w:val="decimal"/>
      <w:lvlText w:val="%1."/>
      <w:lvlJc w:val="left"/>
      <w:pPr>
        <w:ind w:left="1896" w:hanging="1536"/>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A563012"/>
    <w:multiLevelType w:val="hybridMultilevel"/>
    <w:tmpl w:val="690A2F94"/>
    <w:lvl w:ilvl="0" w:tplc="FFFFFFFF">
      <w:start w:val="1"/>
      <w:numFmt w:val="decimal"/>
      <w:lvlText w:val="%1."/>
      <w:lvlJc w:val="left"/>
      <w:pPr>
        <w:ind w:left="1896" w:hanging="1536"/>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F9265E"/>
    <w:multiLevelType w:val="hybridMultilevel"/>
    <w:tmpl w:val="42620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551A05"/>
    <w:multiLevelType w:val="hybridMultilevel"/>
    <w:tmpl w:val="C49C27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13C672A"/>
    <w:multiLevelType w:val="hybridMultilevel"/>
    <w:tmpl w:val="6234C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9D6F0C"/>
    <w:multiLevelType w:val="multilevel"/>
    <w:tmpl w:val="827AE0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5907805"/>
    <w:multiLevelType w:val="multilevel"/>
    <w:tmpl w:val="827AE052"/>
    <w:lvl w:ilvl="0">
      <w:start w:val="1"/>
      <w:numFmt w:val="decimal"/>
      <w:lvlText w:val="%1."/>
      <w:lvlJc w:val="left"/>
      <w:pPr>
        <w:ind w:left="720" w:hanging="360"/>
      </w:pPr>
      <w:rPr>
        <w:rFonts w:hint="default"/>
        <w:sz w:val="20"/>
      </w:rPr>
    </w:lvl>
    <w:lvl w:ilvl="1">
      <w:start w:val="1"/>
      <w:numFmt w:val="decimal"/>
      <w:isLgl/>
      <w:lvlText w:val="%1.%2."/>
      <w:lvlJc w:val="left"/>
      <w:pPr>
        <w:ind w:left="1080" w:hanging="72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800" w:hanging="144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2160" w:hanging="1800"/>
      </w:pPr>
      <w:rPr>
        <w:rFonts w:hint="default"/>
        <w:sz w:val="20"/>
      </w:rPr>
    </w:lvl>
    <w:lvl w:ilvl="7">
      <w:start w:val="1"/>
      <w:numFmt w:val="decimal"/>
      <w:isLgl/>
      <w:lvlText w:val="%1.%2.%3.%4.%5.%6.%7.%8."/>
      <w:lvlJc w:val="left"/>
      <w:pPr>
        <w:ind w:left="2520" w:hanging="2160"/>
      </w:pPr>
      <w:rPr>
        <w:rFonts w:hint="default"/>
        <w:sz w:val="20"/>
      </w:rPr>
    </w:lvl>
    <w:lvl w:ilvl="8">
      <w:start w:val="1"/>
      <w:numFmt w:val="decimal"/>
      <w:isLgl/>
      <w:lvlText w:val="%1.%2.%3.%4.%5.%6.%7.%8.%9."/>
      <w:lvlJc w:val="left"/>
      <w:pPr>
        <w:ind w:left="2520" w:hanging="2160"/>
      </w:pPr>
      <w:rPr>
        <w:rFonts w:hint="default"/>
        <w:sz w:val="20"/>
      </w:rPr>
    </w:lvl>
  </w:abstractNum>
  <w:abstractNum w:abstractNumId="19" w15:restartNumberingAfterBreak="0">
    <w:nsid w:val="4BDF006F"/>
    <w:multiLevelType w:val="hybridMultilevel"/>
    <w:tmpl w:val="14AA15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C4022B"/>
    <w:multiLevelType w:val="multilevel"/>
    <w:tmpl w:val="827AE052"/>
    <w:lvl w:ilvl="0">
      <w:start w:val="1"/>
      <w:numFmt w:val="decimal"/>
      <w:lvlText w:val="%1."/>
      <w:lvlJc w:val="left"/>
      <w:pPr>
        <w:ind w:left="720" w:hanging="360"/>
      </w:pPr>
      <w:rPr>
        <w:rFonts w:hint="default"/>
        <w:sz w:val="20"/>
      </w:rPr>
    </w:lvl>
    <w:lvl w:ilvl="1">
      <w:start w:val="1"/>
      <w:numFmt w:val="decimal"/>
      <w:isLgl/>
      <w:lvlText w:val="%1.%2."/>
      <w:lvlJc w:val="left"/>
      <w:pPr>
        <w:ind w:left="1080" w:hanging="72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800" w:hanging="144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2160" w:hanging="1800"/>
      </w:pPr>
      <w:rPr>
        <w:rFonts w:hint="default"/>
        <w:sz w:val="20"/>
      </w:rPr>
    </w:lvl>
    <w:lvl w:ilvl="7">
      <w:start w:val="1"/>
      <w:numFmt w:val="decimal"/>
      <w:isLgl/>
      <w:lvlText w:val="%1.%2.%3.%4.%5.%6.%7.%8."/>
      <w:lvlJc w:val="left"/>
      <w:pPr>
        <w:ind w:left="2520" w:hanging="2160"/>
      </w:pPr>
      <w:rPr>
        <w:rFonts w:hint="default"/>
        <w:sz w:val="20"/>
      </w:rPr>
    </w:lvl>
    <w:lvl w:ilvl="8">
      <w:start w:val="1"/>
      <w:numFmt w:val="decimal"/>
      <w:isLgl/>
      <w:lvlText w:val="%1.%2.%3.%4.%5.%6.%7.%8.%9."/>
      <w:lvlJc w:val="left"/>
      <w:pPr>
        <w:ind w:left="2520" w:hanging="2160"/>
      </w:pPr>
      <w:rPr>
        <w:rFonts w:hint="default"/>
        <w:sz w:val="20"/>
      </w:rPr>
    </w:lvl>
  </w:abstractNum>
  <w:abstractNum w:abstractNumId="21" w15:restartNumberingAfterBreak="0">
    <w:nsid w:val="5981631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9F4032"/>
    <w:multiLevelType w:val="hybridMultilevel"/>
    <w:tmpl w:val="264812F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C905163"/>
    <w:multiLevelType w:val="hybridMultilevel"/>
    <w:tmpl w:val="F4CA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30536A"/>
    <w:multiLevelType w:val="multilevel"/>
    <w:tmpl w:val="8A4AADBC"/>
    <w:lvl w:ilvl="0">
      <w:start w:val="2"/>
      <w:numFmt w:val="decimal"/>
      <w:lvlText w:val="%1."/>
      <w:lvlJc w:val="left"/>
      <w:pPr>
        <w:ind w:left="612" w:hanging="612"/>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60F85028"/>
    <w:multiLevelType w:val="hybridMultilevel"/>
    <w:tmpl w:val="A79E0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4B2D7F"/>
    <w:multiLevelType w:val="hybridMultilevel"/>
    <w:tmpl w:val="690A2F94"/>
    <w:lvl w:ilvl="0" w:tplc="FFFFFFFF">
      <w:start w:val="1"/>
      <w:numFmt w:val="decimal"/>
      <w:lvlText w:val="%1."/>
      <w:lvlJc w:val="left"/>
      <w:pPr>
        <w:ind w:left="1896" w:hanging="1536"/>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3F4988"/>
    <w:multiLevelType w:val="multilevel"/>
    <w:tmpl w:val="DE52A092"/>
    <w:lvl w:ilvl="0">
      <w:start w:val="4"/>
      <w:numFmt w:val="decimal"/>
      <w:lvlText w:val="%1."/>
      <w:lvlJc w:val="left"/>
      <w:pPr>
        <w:ind w:left="408" w:hanging="408"/>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7FB5834"/>
    <w:multiLevelType w:val="hybridMultilevel"/>
    <w:tmpl w:val="008694C4"/>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80F4AB5"/>
    <w:multiLevelType w:val="hybridMultilevel"/>
    <w:tmpl w:val="A4E8E6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BE44C95"/>
    <w:multiLevelType w:val="hybridMultilevel"/>
    <w:tmpl w:val="792E5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C56854"/>
    <w:multiLevelType w:val="hybridMultilevel"/>
    <w:tmpl w:val="3718F0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2F91B99"/>
    <w:multiLevelType w:val="multilevel"/>
    <w:tmpl w:val="DE52A092"/>
    <w:lvl w:ilvl="0">
      <w:start w:val="4"/>
      <w:numFmt w:val="decimal"/>
      <w:lvlText w:val="%1."/>
      <w:lvlJc w:val="left"/>
      <w:pPr>
        <w:ind w:left="408" w:hanging="408"/>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33B021D"/>
    <w:multiLevelType w:val="multilevel"/>
    <w:tmpl w:val="827AE052"/>
    <w:lvl w:ilvl="0">
      <w:start w:val="1"/>
      <w:numFmt w:val="decimal"/>
      <w:lvlText w:val="%1."/>
      <w:lvlJc w:val="left"/>
      <w:pPr>
        <w:ind w:left="720" w:hanging="360"/>
      </w:pPr>
      <w:rPr>
        <w:rFonts w:hint="default"/>
        <w:sz w:val="20"/>
      </w:rPr>
    </w:lvl>
    <w:lvl w:ilvl="1">
      <w:start w:val="1"/>
      <w:numFmt w:val="decimal"/>
      <w:isLgl/>
      <w:lvlText w:val="%1.%2."/>
      <w:lvlJc w:val="left"/>
      <w:pPr>
        <w:ind w:left="1080" w:hanging="72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800" w:hanging="144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2160" w:hanging="1800"/>
      </w:pPr>
      <w:rPr>
        <w:rFonts w:hint="default"/>
        <w:sz w:val="20"/>
      </w:rPr>
    </w:lvl>
    <w:lvl w:ilvl="7">
      <w:start w:val="1"/>
      <w:numFmt w:val="decimal"/>
      <w:isLgl/>
      <w:lvlText w:val="%1.%2.%3.%4.%5.%6.%7.%8."/>
      <w:lvlJc w:val="left"/>
      <w:pPr>
        <w:ind w:left="2520" w:hanging="2160"/>
      </w:pPr>
      <w:rPr>
        <w:rFonts w:hint="default"/>
        <w:sz w:val="20"/>
      </w:rPr>
    </w:lvl>
    <w:lvl w:ilvl="8">
      <w:start w:val="1"/>
      <w:numFmt w:val="decimal"/>
      <w:isLgl/>
      <w:lvlText w:val="%1.%2.%3.%4.%5.%6.%7.%8.%9."/>
      <w:lvlJc w:val="left"/>
      <w:pPr>
        <w:ind w:left="2520" w:hanging="2160"/>
      </w:pPr>
      <w:rPr>
        <w:rFonts w:hint="default"/>
        <w:sz w:val="20"/>
      </w:rPr>
    </w:lvl>
  </w:abstractNum>
  <w:abstractNum w:abstractNumId="34" w15:restartNumberingAfterBreak="0">
    <w:nsid w:val="73513E6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DCD697C"/>
    <w:multiLevelType w:val="hybridMultilevel"/>
    <w:tmpl w:val="320A2406"/>
    <w:lvl w:ilvl="0" w:tplc="7ACAFE52">
      <w:start w:val="1"/>
      <w:numFmt w:val="bullet"/>
      <w:pStyle w:val="Bullet1"/>
      <w:lvlText w:val=""/>
      <w:lvlJc w:val="left"/>
      <w:pPr>
        <w:ind w:left="792" w:hanging="360"/>
      </w:pPr>
      <w:rPr>
        <w:rFonts w:ascii="Wingdings" w:hAnsi="Wingdings" w:hint="default"/>
        <w:color w:val="C00000"/>
        <w:sz w:val="24"/>
      </w:rPr>
    </w:lvl>
    <w:lvl w:ilvl="1" w:tplc="04260003">
      <w:start w:val="1"/>
      <w:numFmt w:val="bullet"/>
      <w:lvlText w:val="o"/>
      <w:lvlJc w:val="left"/>
      <w:pPr>
        <w:ind w:left="1512" w:hanging="360"/>
      </w:pPr>
      <w:rPr>
        <w:rFonts w:ascii="Courier New" w:hAnsi="Courier New" w:cs="Courier New" w:hint="default"/>
      </w:rPr>
    </w:lvl>
    <w:lvl w:ilvl="2" w:tplc="04260005">
      <w:start w:val="1"/>
      <w:numFmt w:val="bullet"/>
      <w:lvlText w:val=""/>
      <w:lvlJc w:val="left"/>
      <w:pPr>
        <w:ind w:left="2232" w:hanging="360"/>
      </w:pPr>
      <w:rPr>
        <w:rFonts w:ascii="Wingdings" w:hAnsi="Wingdings" w:hint="default"/>
      </w:rPr>
    </w:lvl>
    <w:lvl w:ilvl="3" w:tplc="04260001">
      <w:start w:val="1"/>
      <w:numFmt w:val="bullet"/>
      <w:lvlText w:val=""/>
      <w:lvlJc w:val="left"/>
      <w:pPr>
        <w:ind w:left="2952" w:hanging="360"/>
      </w:pPr>
      <w:rPr>
        <w:rFonts w:ascii="Symbol" w:hAnsi="Symbol" w:hint="default"/>
      </w:rPr>
    </w:lvl>
    <w:lvl w:ilvl="4" w:tplc="04260003" w:tentative="1">
      <w:start w:val="1"/>
      <w:numFmt w:val="bullet"/>
      <w:lvlText w:val="o"/>
      <w:lvlJc w:val="left"/>
      <w:pPr>
        <w:ind w:left="3672" w:hanging="360"/>
      </w:pPr>
      <w:rPr>
        <w:rFonts w:ascii="Courier New" w:hAnsi="Courier New" w:cs="Courier New" w:hint="default"/>
      </w:rPr>
    </w:lvl>
    <w:lvl w:ilvl="5" w:tplc="04260005" w:tentative="1">
      <w:start w:val="1"/>
      <w:numFmt w:val="bullet"/>
      <w:lvlText w:val=""/>
      <w:lvlJc w:val="left"/>
      <w:pPr>
        <w:ind w:left="4392" w:hanging="360"/>
      </w:pPr>
      <w:rPr>
        <w:rFonts w:ascii="Wingdings" w:hAnsi="Wingdings" w:hint="default"/>
      </w:rPr>
    </w:lvl>
    <w:lvl w:ilvl="6" w:tplc="04260001" w:tentative="1">
      <w:start w:val="1"/>
      <w:numFmt w:val="bullet"/>
      <w:lvlText w:val=""/>
      <w:lvlJc w:val="left"/>
      <w:pPr>
        <w:ind w:left="5112" w:hanging="360"/>
      </w:pPr>
      <w:rPr>
        <w:rFonts w:ascii="Symbol" w:hAnsi="Symbol" w:hint="default"/>
      </w:rPr>
    </w:lvl>
    <w:lvl w:ilvl="7" w:tplc="04260003" w:tentative="1">
      <w:start w:val="1"/>
      <w:numFmt w:val="bullet"/>
      <w:lvlText w:val="o"/>
      <w:lvlJc w:val="left"/>
      <w:pPr>
        <w:ind w:left="5832" w:hanging="360"/>
      </w:pPr>
      <w:rPr>
        <w:rFonts w:ascii="Courier New" w:hAnsi="Courier New" w:cs="Courier New" w:hint="default"/>
      </w:rPr>
    </w:lvl>
    <w:lvl w:ilvl="8" w:tplc="04260005" w:tentative="1">
      <w:start w:val="1"/>
      <w:numFmt w:val="bullet"/>
      <w:lvlText w:val=""/>
      <w:lvlJc w:val="left"/>
      <w:pPr>
        <w:ind w:left="6552" w:hanging="360"/>
      </w:pPr>
      <w:rPr>
        <w:rFonts w:ascii="Wingdings" w:hAnsi="Wingdings" w:hint="default"/>
      </w:rPr>
    </w:lvl>
  </w:abstractNum>
  <w:num w:numId="1" w16cid:durableId="1970013621">
    <w:abstractNumId w:val="14"/>
  </w:num>
  <w:num w:numId="2" w16cid:durableId="715809734">
    <w:abstractNumId w:val="23"/>
  </w:num>
  <w:num w:numId="3" w16cid:durableId="1990865520">
    <w:abstractNumId w:val="16"/>
  </w:num>
  <w:num w:numId="4" w16cid:durableId="1882204032">
    <w:abstractNumId w:val="3"/>
  </w:num>
  <w:num w:numId="5" w16cid:durableId="1432579428">
    <w:abstractNumId w:val="30"/>
  </w:num>
  <w:num w:numId="6" w16cid:durableId="1079475383">
    <w:abstractNumId w:val="19"/>
  </w:num>
  <w:num w:numId="7" w16cid:durableId="2097087393">
    <w:abstractNumId w:val="25"/>
  </w:num>
  <w:num w:numId="8" w16cid:durableId="1108508047">
    <w:abstractNumId w:val="24"/>
  </w:num>
  <w:num w:numId="9" w16cid:durableId="1689598236">
    <w:abstractNumId w:val="11"/>
  </w:num>
  <w:num w:numId="10" w16cid:durableId="1582447823">
    <w:abstractNumId w:val="2"/>
  </w:num>
  <w:num w:numId="11" w16cid:durableId="57558355">
    <w:abstractNumId w:val="5"/>
  </w:num>
  <w:num w:numId="12" w16cid:durableId="1753893994">
    <w:abstractNumId w:val="4"/>
  </w:num>
  <w:num w:numId="13" w16cid:durableId="656688101">
    <w:abstractNumId w:val="7"/>
  </w:num>
  <w:num w:numId="14" w16cid:durableId="1175653587">
    <w:abstractNumId w:val="33"/>
  </w:num>
  <w:num w:numId="15" w16cid:durableId="679307955">
    <w:abstractNumId w:val="9"/>
  </w:num>
  <w:num w:numId="16" w16cid:durableId="610285705">
    <w:abstractNumId w:val="8"/>
  </w:num>
  <w:num w:numId="17" w16cid:durableId="490145081">
    <w:abstractNumId w:val="0"/>
  </w:num>
  <w:num w:numId="18" w16cid:durableId="1842618399">
    <w:abstractNumId w:val="1"/>
  </w:num>
  <w:num w:numId="19" w16cid:durableId="1840777529">
    <w:abstractNumId w:val="22"/>
  </w:num>
  <w:num w:numId="20" w16cid:durableId="344408017">
    <w:abstractNumId w:val="31"/>
  </w:num>
  <w:num w:numId="21" w16cid:durableId="1795514026">
    <w:abstractNumId w:val="20"/>
  </w:num>
  <w:num w:numId="22" w16cid:durableId="1581253539">
    <w:abstractNumId w:val="17"/>
  </w:num>
  <w:num w:numId="23" w16cid:durableId="797452409">
    <w:abstractNumId w:val="18"/>
  </w:num>
  <w:num w:numId="24" w16cid:durableId="1193691513">
    <w:abstractNumId w:val="6"/>
  </w:num>
  <w:num w:numId="25" w16cid:durableId="1061293922">
    <w:abstractNumId w:val="29"/>
  </w:num>
  <w:num w:numId="26" w16cid:durableId="424107601">
    <w:abstractNumId w:val="12"/>
  </w:num>
  <w:num w:numId="27" w16cid:durableId="497618140">
    <w:abstractNumId w:val="26"/>
  </w:num>
  <w:num w:numId="28" w16cid:durableId="1346130227">
    <w:abstractNumId w:val="13"/>
  </w:num>
  <w:num w:numId="29" w16cid:durableId="1678925824">
    <w:abstractNumId w:val="35"/>
  </w:num>
  <w:num w:numId="30" w16cid:durableId="258758571">
    <w:abstractNumId w:val="32"/>
  </w:num>
  <w:num w:numId="31" w16cid:durableId="299043199">
    <w:abstractNumId w:val="28"/>
  </w:num>
  <w:num w:numId="32" w16cid:durableId="1479344633">
    <w:abstractNumId w:val="10"/>
  </w:num>
  <w:num w:numId="33" w16cid:durableId="863710927">
    <w:abstractNumId w:val="21"/>
  </w:num>
  <w:num w:numId="34" w16cid:durableId="2068920396">
    <w:abstractNumId w:val="34"/>
  </w:num>
  <w:num w:numId="35" w16cid:durableId="887955633">
    <w:abstractNumId w:val="27"/>
  </w:num>
  <w:num w:numId="36" w16cid:durableId="8669841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0B6"/>
    <w:rsid w:val="000517F1"/>
    <w:rsid w:val="000771C4"/>
    <w:rsid w:val="00086E9F"/>
    <w:rsid w:val="000E32E1"/>
    <w:rsid w:val="000E7F8F"/>
    <w:rsid w:val="001006F0"/>
    <w:rsid w:val="001C5922"/>
    <w:rsid w:val="00242DF2"/>
    <w:rsid w:val="002D487A"/>
    <w:rsid w:val="002F6B2C"/>
    <w:rsid w:val="00366FE6"/>
    <w:rsid w:val="003746E0"/>
    <w:rsid w:val="003A23D2"/>
    <w:rsid w:val="003E2390"/>
    <w:rsid w:val="003F47D1"/>
    <w:rsid w:val="004310B6"/>
    <w:rsid w:val="00435FA8"/>
    <w:rsid w:val="00443794"/>
    <w:rsid w:val="00532FC4"/>
    <w:rsid w:val="00555702"/>
    <w:rsid w:val="00584603"/>
    <w:rsid w:val="005A389B"/>
    <w:rsid w:val="005E4C56"/>
    <w:rsid w:val="005F6C9C"/>
    <w:rsid w:val="00635BFA"/>
    <w:rsid w:val="00676F65"/>
    <w:rsid w:val="006D0EE3"/>
    <w:rsid w:val="00726C57"/>
    <w:rsid w:val="0076740B"/>
    <w:rsid w:val="007A2E5D"/>
    <w:rsid w:val="007A6CA8"/>
    <w:rsid w:val="007C1116"/>
    <w:rsid w:val="007E377A"/>
    <w:rsid w:val="007E592F"/>
    <w:rsid w:val="00815FBD"/>
    <w:rsid w:val="008178BF"/>
    <w:rsid w:val="008219B7"/>
    <w:rsid w:val="0090196D"/>
    <w:rsid w:val="00915B3F"/>
    <w:rsid w:val="009A5C2E"/>
    <w:rsid w:val="009B41E9"/>
    <w:rsid w:val="009F1CAC"/>
    <w:rsid w:val="009F65F4"/>
    <w:rsid w:val="00A355EA"/>
    <w:rsid w:val="00B316B3"/>
    <w:rsid w:val="00B36C65"/>
    <w:rsid w:val="00B73A8C"/>
    <w:rsid w:val="00B92717"/>
    <w:rsid w:val="00BA3FA2"/>
    <w:rsid w:val="00BB6790"/>
    <w:rsid w:val="00BC4A7B"/>
    <w:rsid w:val="00BE79F3"/>
    <w:rsid w:val="00C22020"/>
    <w:rsid w:val="00C24D73"/>
    <w:rsid w:val="00CA33CD"/>
    <w:rsid w:val="00CF5E61"/>
    <w:rsid w:val="00D14828"/>
    <w:rsid w:val="00D23EEB"/>
    <w:rsid w:val="00D84BB7"/>
    <w:rsid w:val="00E05CAB"/>
    <w:rsid w:val="00E13FD5"/>
    <w:rsid w:val="00E9129A"/>
    <w:rsid w:val="00EB25A6"/>
    <w:rsid w:val="00ED4B9F"/>
    <w:rsid w:val="00F313E9"/>
    <w:rsid w:val="00F61CE0"/>
    <w:rsid w:val="00FB3434"/>
    <w:rsid w:val="00FF5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FAE57"/>
  <w15:chartTrackingRefBased/>
  <w15:docId w15:val="{A23F62B7-3874-4F20-A911-5829DEBC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0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310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310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10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10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10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10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0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0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0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310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310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10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10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10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0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0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0B6"/>
    <w:rPr>
      <w:rFonts w:eastAsiaTheme="majorEastAsia" w:cstheme="majorBidi"/>
      <w:color w:val="272727" w:themeColor="text1" w:themeTint="D8"/>
    </w:rPr>
  </w:style>
  <w:style w:type="paragraph" w:styleId="Title">
    <w:name w:val="Title"/>
    <w:basedOn w:val="Normal"/>
    <w:next w:val="Normal"/>
    <w:link w:val="TitleChar"/>
    <w:uiPriority w:val="10"/>
    <w:qFormat/>
    <w:rsid w:val="00431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0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0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10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0B6"/>
    <w:pPr>
      <w:spacing w:before="160"/>
      <w:jc w:val="center"/>
    </w:pPr>
    <w:rPr>
      <w:i/>
      <w:iCs/>
      <w:color w:val="404040" w:themeColor="text1" w:themeTint="BF"/>
    </w:rPr>
  </w:style>
  <w:style w:type="character" w:customStyle="1" w:styleId="QuoteChar">
    <w:name w:val="Quote Char"/>
    <w:basedOn w:val="DefaultParagraphFont"/>
    <w:link w:val="Quote"/>
    <w:uiPriority w:val="29"/>
    <w:rsid w:val="004310B6"/>
    <w:rPr>
      <w:i/>
      <w:iCs/>
      <w:color w:val="404040" w:themeColor="text1" w:themeTint="BF"/>
    </w:rPr>
  </w:style>
  <w:style w:type="paragraph" w:styleId="ListParagraph">
    <w:name w:val="List Paragraph"/>
    <w:basedOn w:val="Normal"/>
    <w:uiPriority w:val="34"/>
    <w:qFormat/>
    <w:rsid w:val="004310B6"/>
    <w:pPr>
      <w:ind w:left="720"/>
      <w:contextualSpacing/>
    </w:pPr>
  </w:style>
  <w:style w:type="character" w:styleId="IntenseEmphasis">
    <w:name w:val="Intense Emphasis"/>
    <w:basedOn w:val="DefaultParagraphFont"/>
    <w:uiPriority w:val="21"/>
    <w:qFormat/>
    <w:rsid w:val="004310B6"/>
    <w:rPr>
      <w:i/>
      <w:iCs/>
      <w:color w:val="0F4761" w:themeColor="accent1" w:themeShade="BF"/>
    </w:rPr>
  </w:style>
  <w:style w:type="paragraph" w:styleId="IntenseQuote">
    <w:name w:val="Intense Quote"/>
    <w:basedOn w:val="Normal"/>
    <w:next w:val="Normal"/>
    <w:link w:val="IntenseQuoteChar"/>
    <w:uiPriority w:val="30"/>
    <w:qFormat/>
    <w:rsid w:val="00431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10B6"/>
    <w:rPr>
      <w:i/>
      <w:iCs/>
      <w:color w:val="0F4761" w:themeColor="accent1" w:themeShade="BF"/>
    </w:rPr>
  </w:style>
  <w:style w:type="character" w:styleId="IntenseReference">
    <w:name w:val="Intense Reference"/>
    <w:basedOn w:val="DefaultParagraphFont"/>
    <w:uiPriority w:val="32"/>
    <w:qFormat/>
    <w:rsid w:val="004310B6"/>
    <w:rPr>
      <w:b/>
      <w:bCs/>
      <w:smallCaps/>
      <w:color w:val="0F4761" w:themeColor="accent1" w:themeShade="BF"/>
      <w:spacing w:val="5"/>
    </w:rPr>
  </w:style>
  <w:style w:type="character" w:styleId="Hyperlink">
    <w:name w:val="Hyperlink"/>
    <w:basedOn w:val="DefaultParagraphFont"/>
    <w:uiPriority w:val="99"/>
    <w:unhideWhenUsed/>
    <w:rsid w:val="00915B3F"/>
    <w:rPr>
      <w:color w:val="467886" w:themeColor="hyperlink"/>
      <w:u w:val="single"/>
    </w:rPr>
  </w:style>
  <w:style w:type="character" w:styleId="UnresolvedMention">
    <w:name w:val="Unresolved Mention"/>
    <w:basedOn w:val="DefaultParagraphFont"/>
    <w:uiPriority w:val="99"/>
    <w:semiHidden/>
    <w:unhideWhenUsed/>
    <w:rsid w:val="00915B3F"/>
    <w:rPr>
      <w:color w:val="605E5C"/>
      <w:shd w:val="clear" w:color="auto" w:fill="E1DFDD"/>
    </w:rPr>
  </w:style>
  <w:style w:type="paragraph" w:customStyle="1" w:styleId="Virsraksts1">
    <w:name w:val="Virsraksts 1"/>
    <w:basedOn w:val="Normal"/>
    <w:rsid w:val="005E4C56"/>
    <w:pPr>
      <w:numPr>
        <w:numId w:val="16"/>
      </w:numPr>
    </w:pPr>
  </w:style>
  <w:style w:type="paragraph" w:customStyle="1" w:styleId="Virsraksts2">
    <w:name w:val="Virsraksts 2"/>
    <w:basedOn w:val="Normal"/>
    <w:rsid w:val="005E4C56"/>
    <w:pPr>
      <w:numPr>
        <w:ilvl w:val="1"/>
        <w:numId w:val="16"/>
      </w:numPr>
    </w:pPr>
  </w:style>
  <w:style w:type="paragraph" w:customStyle="1" w:styleId="Virsraksts3">
    <w:name w:val="Virsraksts 3"/>
    <w:basedOn w:val="Normal"/>
    <w:rsid w:val="005E4C56"/>
    <w:pPr>
      <w:numPr>
        <w:ilvl w:val="2"/>
        <w:numId w:val="16"/>
      </w:numPr>
    </w:pPr>
  </w:style>
  <w:style w:type="paragraph" w:customStyle="1" w:styleId="Virsraksts4">
    <w:name w:val="Virsraksts 4"/>
    <w:basedOn w:val="Normal"/>
    <w:rsid w:val="005E4C56"/>
    <w:pPr>
      <w:numPr>
        <w:ilvl w:val="3"/>
        <w:numId w:val="16"/>
      </w:numPr>
    </w:pPr>
  </w:style>
  <w:style w:type="paragraph" w:customStyle="1" w:styleId="Virsraksts5">
    <w:name w:val="Virsraksts 5"/>
    <w:basedOn w:val="Normal"/>
    <w:rsid w:val="005E4C56"/>
    <w:pPr>
      <w:numPr>
        <w:ilvl w:val="4"/>
        <w:numId w:val="16"/>
      </w:numPr>
    </w:pPr>
  </w:style>
  <w:style w:type="paragraph" w:customStyle="1" w:styleId="Virsraksts6">
    <w:name w:val="Virsraksts 6"/>
    <w:basedOn w:val="Normal"/>
    <w:rsid w:val="005E4C56"/>
    <w:pPr>
      <w:numPr>
        <w:ilvl w:val="5"/>
        <w:numId w:val="16"/>
      </w:numPr>
    </w:pPr>
  </w:style>
  <w:style w:type="paragraph" w:customStyle="1" w:styleId="Virsraksts7">
    <w:name w:val="Virsraksts 7"/>
    <w:basedOn w:val="Normal"/>
    <w:rsid w:val="005E4C56"/>
    <w:pPr>
      <w:numPr>
        <w:ilvl w:val="6"/>
        <w:numId w:val="16"/>
      </w:numPr>
    </w:pPr>
  </w:style>
  <w:style w:type="paragraph" w:customStyle="1" w:styleId="Virsraksts8">
    <w:name w:val="Virsraksts 8"/>
    <w:basedOn w:val="Normal"/>
    <w:rsid w:val="005E4C56"/>
    <w:pPr>
      <w:numPr>
        <w:ilvl w:val="7"/>
        <w:numId w:val="16"/>
      </w:numPr>
    </w:pPr>
  </w:style>
  <w:style w:type="paragraph" w:customStyle="1" w:styleId="Virsraksts9">
    <w:name w:val="Virsraksts 9"/>
    <w:basedOn w:val="Normal"/>
    <w:rsid w:val="005E4C56"/>
    <w:pPr>
      <w:numPr>
        <w:ilvl w:val="8"/>
        <w:numId w:val="16"/>
      </w:numPr>
    </w:pPr>
  </w:style>
  <w:style w:type="paragraph" w:styleId="Header">
    <w:name w:val="header"/>
    <w:aliases w:val="Message"/>
    <w:basedOn w:val="Normal"/>
    <w:link w:val="HeaderChar"/>
    <w:uiPriority w:val="99"/>
    <w:unhideWhenUsed/>
    <w:rsid w:val="00CA33CD"/>
    <w:pPr>
      <w:tabs>
        <w:tab w:val="center" w:pos="4513"/>
        <w:tab w:val="right" w:pos="9026"/>
      </w:tabs>
      <w:spacing w:after="0" w:line="240" w:lineRule="auto"/>
    </w:pPr>
  </w:style>
  <w:style w:type="character" w:customStyle="1" w:styleId="HeaderChar">
    <w:name w:val="Header Char"/>
    <w:aliases w:val="Message Char"/>
    <w:basedOn w:val="DefaultParagraphFont"/>
    <w:link w:val="Header"/>
    <w:uiPriority w:val="99"/>
    <w:rsid w:val="00CA33CD"/>
  </w:style>
  <w:style w:type="paragraph" w:styleId="Footer">
    <w:name w:val="footer"/>
    <w:basedOn w:val="Normal"/>
    <w:link w:val="FooterChar"/>
    <w:uiPriority w:val="99"/>
    <w:unhideWhenUsed/>
    <w:rsid w:val="00CA3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3CD"/>
  </w:style>
  <w:style w:type="paragraph" w:customStyle="1" w:styleId="Bullet1">
    <w:name w:val="Bullet 1"/>
    <w:basedOn w:val="Normal"/>
    <w:uiPriority w:val="1"/>
    <w:qFormat/>
    <w:rsid w:val="00435FA8"/>
    <w:pPr>
      <w:numPr>
        <w:numId w:val="29"/>
      </w:numPr>
      <w:spacing w:after="120" w:line="240" w:lineRule="auto"/>
      <w:ind w:left="788" w:hanging="357"/>
      <w:jc w:val="both"/>
    </w:pPr>
    <w:rPr>
      <w:rFonts w:ascii="Segoe UI" w:eastAsiaTheme="minorEastAsia" w:hAnsi="Segoe UI"/>
      <w:kern w:val="22"/>
      <w:sz w:val="22"/>
      <w:szCs w:val="22"/>
      <w:lang w:val="lv-LV"/>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60367">
      <w:bodyDiv w:val="1"/>
      <w:marLeft w:val="0"/>
      <w:marRight w:val="0"/>
      <w:marTop w:val="0"/>
      <w:marBottom w:val="0"/>
      <w:divBdr>
        <w:top w:val="none" w:sz="0" w:space="0" w:color="auto"/>
        <w:left w:val="none" w:sz="0" w:space="0" w:color="auto"/>
        <w:bottom w:val="none" w:sz="0" w:space="0" w:color="auto"/>
        <w:right w:val="none" w:sz="0" w:space="0" w:color="auto"/>
      </w:divBdr>
    </w:div>
    <w:div w:id="67673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eklustamiba.varam.gov.lv/" TargetMode="External"/><Relationship Id="rId3" Type="http://schemas.openxmlformats.org/officeDocument/2006/relationships/settings" Target="settings.xml"/><Relationship Id="rId7" Type="http://schemas.openxmlformats.org/officeDocument/2006/relationships/hyperlink" Target="https://euidev.ecdevops.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3894</Words>
  <Characters>2220</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Irina Silkalne</cp:lastModifiedBy>
  <cp:revision>7</cp:revision>
  <dcterms:created xsi:type="dcterms:W3CDTF">2025-03-27T13:13:00Z</dcterms:created>
  <dcterms:modified xsi:type="dcterms:W3CDTF">2025-10-01T11:21:00Z</dcterms:modified>
</cp:coreProperties>
</file>