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BD" w:rsidRPr="00D241AC" w:rsidRDefault="00D241AC" w:rsidP="004174B0">
      <w:pPr>
        <w:pStyle w:val="Apakpunkts"/>
        <w:jc w:val="right"/>
        <w:rPr>
          <w:rFonts w:ascii="Times New Roman" w:hAnsi="Times New Roman"/>
          <w:sz w:val="24"/>
          <w:lang w:val="lv-LV"/>
        </w:rPr>
      </w:pPr>
      <w:r w:rsidRPr="00D241AC">
        <w:rPr>
          <w:rFonts w:ascii="Times New Roman" w:hAnsi="Times New Roman"/>
          <w:sz w:val="24"/>
          <w:lang w:val="lv-LV"/>
        </w:rPr>
        <w:t>4</w:t>
      </w:r>
      <w:r w:rsidR="004174B0" w:rsidRPr="00D241AC">
        <w:rPr>
          <w:rFonts w:ascii="Times New Roman" w:hAnsi="Times New Roman"/>
          <w:sz w:val="24"/>
          <w:lang w:val="lv-LV"/>
        </w:rPr>
        <w:t>.pielikums</w:t>
      </w:r>
    </w:p>
    <w:p w:rsidR="0096115B" w:rsidRPr="000858F5" w:rsidRDefault="0096115B" w:rsidP="00D966BD">
      <w:pPr>
        <w:pStyle w:val="Apakpunkts"/>
        <w:rPr>
          <w:rFonts w:ascii="Times New Roman" w:hAnsi="Times New Roman"/>
          <w:b w:val="0"/>
          <w:sz w:val="24"/>
          <w:highlight w:val="lightGray"/>
          <w:lang w:val="lv-LV"/>
        </w:rPr>
      </w:pPr>
    </w:p>
    <w:p w:rsidR="00D966BD" w:rsidRPr="008825ED" w:rsidRDefault="00D966BD" w:rsidP="0096115B">
      <w:pPr>
        <w:spacing w:after="0" w:line="240" w:lineRule="auto"/>
        <w:ind w:left="850" w:firstLine="3830"/>
        <w:jc w:val="right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8825ED">
        <w:rPr>
          <w:rFonts w:ascii="Times New Roman" w:hAnsi="Times New Roman" w:cs="Times New Roman"/>
          <w:b/>
          <w:sz w:val="24"/>
          <w:szCs w:val="24"/>
          <w:lang w:val="lv-LV" w:eastAsia="lv-LV"/>
        </w:rPr>
        <w:t>Rīgas brīvostas pārvaldei</w:t>
      </w:r>
    </w:p>
    <w:p w:rsidR="00D966BD" w:rsidRPr="008825ED" w:rsidRDefault="00D966BD" w:rsidP="0096115B">
      <w:pPr>
        <w:spacing w:after="0" w:line="240" w:lineRule="auto"/>
        <w:ind w:left="850" w:firstLine="3830"/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8825ED">
        <w:rPr>
          <w:rFonts w:ascii="Times New Roman" w:hAnsi="Times New Roman" w:cs="Times New Roman"/>
          <w:sz w:val="24"/>
          <w:szCs w:val="24"/>
          <w:lang w:val="lv-LV" w:eastAsia="lv-LV"/>
        </w:rPr>
        <w:t>Kalpaka bulvāris 12, Rīga, LV-1010</w:t>
      </w:r>
    </w:p>
    <w:p w:rsidR="00D966BD" w:rsidRPr="008825ED" w:rsidRDefault="00D966BD" w:rsidP="0096115B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96115B" w:rsidRPr="000858F5" w:rsidRDefault="0096115B" w:rsidP="00961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F5">
        <w:rPr>
          <w:rFonts w:ascii="Times New Roman" w:hAnsi="Times New Roman" w:cs="Times New Roman"/>
          <w:b/>
          <w:sz w:val="24"/>
          <w:szCs w:val="24"/>
        </w:rPr>
        <w:t>APLIECINĀJUMS</w:t>
      </w:r>
    </w:p>
    <w:p w:rsidR="00D966BD" w:rsidRPr="000858F5" w:rsidRDefault="00D966BD" w:rsidP="00D966BD">
      <w:pPr>
        <w:pStyle w:val="Rindkopa"/>
        <w:ind w:left="0"/>
        <w:rPr>
          <w:rFonts w:ascii="Times New Roman" w:hAnsi="Times New Roman"/>
          <w:sz w:val="24"/>
        </w:rPr>
      </w:pPr>
    </w:p>
    <w:p w:rsidR="00D966BD" w:rsidRPr="000858F5" w:rsidRDefault="00D966BD" w:rsidP="00D966BD">
      <w:pPr>
        <w:pStyle w:val="Rindkopa"/>
        <w:ind w:left="0" w:firstLine="720"/>
        <w:rPr>
          <w:rFonts w:ascii="Times New Roman" w:hAnsi="Times New Roman"/>
          <w:sz w:val="24"/>
        </w:rPr>
      </w:pPr>
      <w:r w:rsidRPr="000858F5">
        <w:rPr>
          <w:rFonts w:ascii="Times New Roman" w:hAnsi="Times New Roman"/>
          <w:sz w:val="24"/>
        </w:rPr>
        <w:t>Ar šo</w:t>
      </w:r>
      <w:r w:rsidR="0096115B" w:rsidRPr="000858F5">
        <w:rPr>
          <w:rFonts w:ascii="Times New Roman" w:hAnsi="Times New Roman"/>
          <w:sz w:val="24"/>
        </w:rPr>
        <w:t xml:space="preserve"> ____________________ (</w:t>
      </w:r>
      <w:r w:rsidR="0096115B" w:rsidRPr="000858F5">
        <w:rPr>
          <w:rFonts w:ascii="Times New Roman" w:hAnsi="Times New Roman"/>
          <w:i/>
          <w:iCs/>
          <w:sz w:val="24"/>
          <w:lang w:eastAsia="en-US"/>
        </w:rPr>
        <w:t xml:space="preserve">mediju uzņēmuma </w:t>
      </w:r>
      <w:bookmarkStart w:id="0" w:name="_GoBack"/>
      <w:bookmarkEnd w:id="0"/>
      <w:r w:rsidR="0096115B" w:rsidRPr="000858F5">
        <w:rPr>
          <w:rFonts w:ascii="Times New Roman" w:hAnsi="Times New Roman"/>
          <w:i/>
          <w:iCs/>
          <w:sz w:val="24"/>
          <w:lang w:eastAsia="en-US"/>
        </w:rPr>
        <w:t xml:space="preserve">nosaukums, reģistrācijas numurs, </w:t>
      </w:r>
      <w:r w:rsidRPr="000858F5">
        <w:rPr>
          <w:rFonts w:ascii="Times New Roman" w:hAnsi="Times New Roman"/>
          <w:i/>
          <w:iCs/>
          <w:sz w:val="24"/>
          <w:lang w:eastAsia="en-US"/>
        </w:rPr>
        <w:t>adrese</w:t>
      </w:r>
      <w:r w:rsidR="0096115B" w:rsidRPr="000858F5">
        <w:rPr>
          <w:rFonts w:ascii="Times New Roman" w:hAnsi="Times New Roman"/>
          <w:iCs/>
          <w:sz w:val="24"/>
          <w:lang w:eastAsia="en-US"/>
        </w:rPr>
        <w:t>)</w:t>
      </w:r>
      <w:r w:rsidRPr="000858F5">
        <w:rPr>
          <w:rFonts w:ascii="Times New Roman" w:hAnsi="Times New Roman"/>
          <w:i/>
          <w:iCs/>
          <w:sz w:val="24"/>
          <w:lang w:eastAsia="en-US"/>
        </w:rPr>
        <w:t>:</w:t>
      </w:r>
    </w:p>
    <w:p w:rsidR="00D966BD" w:rsidRPr="000858F5" w:rsidRDefault="00D966B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87D55" w:rsidRPr="000858F5" w:rsidRDefault="00387D55" w:rsidP="00E71ACA">
      <w:pPr>
        <w:pStyle w:val="Rindkop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858F5">
        <w:rPr>
          <w:rFonts w:ascii="Times New Roman" w:hAnsi="Times New Roman"/>
          <w:sz w:val="24"/>
        </w:rPr>
        <w:t>apliecina, ka ir informēts par to, ka</w:t>
      </w:r>
      <w:r w:rsidR="0096115B" w:rsidRPr="000858F5">
        <w:rPr>
          <w:rFonts w:ascii="Times New Roman" w:hAnsi="Times New Roman"/>
          <w:sz w:val="24"/>
        </w:rPr>
        <w:t xml:space="preserve"> ____________________</w:t>
      </w:r>
      <w:r w:rsidRPr="000858F5">
        <w:rPr>
          <w:rFonts w:ascii="Times New Roman" w:hAnsi="Times New Roman"/>
          <w:sz w:val="24"/>
        </w:rPr>
        <w:t xml:space="preserve"> </w:t>
      </w:r>
      <w:r w:rsidR="0096115B" w:rsidRPr="000858F5">
        <w:rPr>
          <w:rFonts w:ascii="Times New Roman" w:hAnsi="Times New Roman"/>
          <w:sz w:val="24"/>
        </w:rPr>
        <w:t>(</w:t>
      </w:r>
      <w:r w:rsidR="0096115B" w:rsidRPr="000858F5">
        <w:rPr>
          <w:rFonts w:ascii="Times New Roman" w:hAnsi="Times New Roman"/>
          <w:i/>
          <w:sz w:val="24"/>
        </w:rPr>
        <w:t>pretendenta nosaukums, reģistrācijas numurs, adrese</w:t>
      </w:r>
      <w:r w:rsidR="0096115B" w:rsidRPr="000858F5">
        <w:rPr>
          <w:rFonts w:ascii="Times New Roman" w:hAnsi="Times New Roman"/>
          <w:sz w:val="24"/>
        </w:rPr>
        <w:t xml:space="preserve">) </w:t>
      </w:r>
      <w:r w:rsidRPr="000858F5">
        <w:rPr>
          <w:rFonts w:ascii="Times New Roman" w:hAnsi="Times New Roman"/>
          <w:sz w:val="24"/>
        </w:rPr>
        <w:t xml:space="preserve">(turpmāk – pretendents) iesniegs piedāvājumu Rīgas brīvostas pārvaldes, LV90000512408, Kalpaka bulvāris 12, Rīga, LV-1010 (turpmāk – </w:t>
      </w:r>
      <w:r w:rsidR="0096115B" w:rsidRPr="000858F5">
        <w:rPr>
          <w:rFonts w:ascii="Times New Roman" w:hAnsi="Times New Roman"/>
          <w:sz w:val="24"/>
        </w:rPr>
        <w:t>Pārvalde</w:t>
      </w:r>
      <w:r w:rsidRPr="000858F5">
        <w:rPr>
          <w:rFonts w:ascii="Times New Roman" w:hAnsi="Times New Roman"/>
          <w:sz w:val="24"/>
        </w:rPr>
        <w:t xml:space="preserve">) organizētās piegādātāju izvēles procedūras „Video stāstu cikla izveidošana un izvietošana publiski pieejamā mediju interneta video platformā” ietvaros; </w:t>
      </w:r>
    </w:p>
    <w:p w:rsidR="00D966BD" w:rsidRPr="000858F5" w:rsidRDefault="00387D55" w:rsidP="0096115B">
      <w:pPr>
        <w:pStyle w:val="Rindkopa"/>
        <w:numPr>
          <w:ilvl w:val="0"/>
          <w:numId w:val="1"/>
        </w:numPr>
        <w:rPr>
          <w:rFonts w:ascii="Times New Roman" w:hAnsi="Times New Roman"/>
          <w:sz w:val="24"/>
        </w:rPr>
      </w:pPr>
      <w:r w:rsidRPr="000858F5">
        <w:rPr>
          <w:rFonts w:ascii="Times New Roman" w:hAnsi="Times New Roman"/>
          <w:sz w:val="24"/>
        </w:rPr>
        <w:t>gadījumā, ja ar pretendentu tiks nos</w:t>
      </w:r>
      <w:r w:rsidR="00B3473B">
        <w:rPr>
          <w:rFonts w:ascii="Times New Roman" w:hAnsi="Times New Roman"/>
          <w:sz w:val="24"/>
        </w:rPr>
        <w:t>lēgts iepirkuma līgums, apņemamies</w:t>
      </w:r>
      <w:r w:rsidR="00E71ACA" w:rsidRPr="000858F5">
        <w:rPr>
          <w:rFonts w:ascii="Times New Roman" w:hAnsi="Times New Roman"/>
          <w:sz w:val="24"/>
        </w:rPr>
        <w:t xml:space="preserve"> </w:t>
      </w:r>
      <w:r w:rsidR="0096115B" w:rsidRPr="000858F5">
        <w:rPr>
          <w:rFonts w:ascii="Times New Roman" w:hAnsi="Times New Roman"/>
          <w:sz w:val="24"/>
        </w:rPr>
        <w:t xml:space="preserve">izvietot pretendenta izveidoto video stāstus ciklu </w:t>
      </w:r>
      <w:r w:rsidR="00E71ACA" w:rsidRPr="000858F5">
        <w:rPr>
          <w:rFonts w:ascii="Times New Roman" w:hAnsi="Times New Roman"/>
          <w:sz w:val="24"/>
        </w:rPr>
        <w:t xml:space="preserve">( līdz 5 video stāsti) </w:t>
      </w:r>
      <w:r w:rsidR="0096115B" w:rsidRPr="000858F5">
        <w:rPr>
          <w:rFonts w:ascii="Times New Roman" w:hAnsi="Times New Roman"/>
          <w:sz w:val="24"/>
        </w:rPr>
        <w:t>interneta video platformā ____________________ (</w:t>
      </w:r>
      <w:r w:rsidR="0096115B" w:rsidRPr="000858F5">
        <w:rPr>
          <w:rFonts w:ascii="Times New Roman" w:hAnsi="Times New Roman"/>
          <w:i/>
          <w:sz w:val="24"/>
        </w:rPr>
        <w:t>interneta video platformas nosaukums, interneta adrese).</w:t>
      </w:r>
    </w:p>
    <w:p w:rsidR="00D966BD" w:rsidRPr="000858F5" w:rsidRDefault="00D966B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6115B" w:rsidRPr="000858F5" w:rsidRDefault="0096115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6115B" w:rsidRPr="000858F5" w:rsidRDefault="0096115B" w:rsidP="009611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0858F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________________________________________________</w:t>
      </w:r>
    </w:p>
    <w:p w:rsidR="0096115B" w:rsidRPr="000858F5" w:rsidRDefault="0096115B" w:rsidP="009611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0858F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[datums]</w:t>
      </w:r>
      <w:r w:rsidRPr="000858F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ab/>
      </w:r>
    </w:p>
    <w:p w:rsidR="0096115B" w:rsidRPr="000858F5" w:rsidRDefault="0096115B" w:rsidP="009611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0858F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________________________________________________</w:t>
      </w:r>
    </w:p>
    <w:p w:rsidR="0096115B" w:rsidRPr="000858F5" w:rsidRDefault="0096115B" w:rsidP="009611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0858F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[paraksttiesīgās personas paraksts]*</w:t>
      </w:r>
    </w:p>
    <w:p w:rsidR="0096115B" w:rsidRPr="000858F5" w:rsidRDefault="0096115B" w:rsidP="009611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0858F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________________________________________________</w:t>
      </w:r>
    </w:p>
    <w:p w:rsidR="0096115B" w:rsidRPr="000858F5" w:rsidRDefault="0096115B" w:rsidP="00961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858F5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[paraksttiesīgās personas</w:t>
      </w:r>
      <w:r w:rsidRPr="000858F5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vārds, uzvārds, amats]</w:t>
      </w:r>
    </w:p>
    <w:p w:rsidR="0096115B" w:rsidRPr="000858F5" w:rsidRDefault="0096115B" w:rsidP="00D966BD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D966BD" w:rsidRPr="000858F5" w:rsidRDefault="0096115B" w:rsidP="00D966BD">
      <w:pPr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0858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*Apliecinājuma dokumentu</w:t>
      </w:r>
      <w:r w:rsidR="00D966BD" w:rsidRPr="000858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paraksta </w:t>
      </w:r>
      <w:r w:rsidRPr="000858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mediju uzņēmuma </w:t>
      </w:r>
      <w:r w:rsidR="00D966BD" w:rsidRPr="000858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paraksttiesīgā persona vai tā pilnvarotā persona, pievienojot pilnvaras oriģinālu vai pilnvaras kopiju (skenēts dokumenta oriģināls vai kopija PDF formātā). Pilnvarā precīzi jānorāda pilnvarotajai personai piešķirto tiesību un saistību apjoms. </w:t>
      </w:r>
      <w:r w:rsidRPr="000858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Pārvalde</w:t>
      </w:r>
      <w:r w:rsidR="00D966BD" w:rsidRPr="000858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var pieprasīt pretendentam uzrādīt pilnvaras oriģinālu, ja piedāvājumā tika iekļauta kopija.</w:t>
      </w:r>
    </w:p>
    <w:p w:rsidR="00D966BD" w:rsidRPr="000858F5" w:rsidRDefault="00D966BD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D966BD" w:rsidRPr="00085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6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3D0E6A"/>
    <w:multiLevelType w:val="multilevel"/>
    <w:tmpl w:val="00D2B4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BD"/>
    <w:rsid w:val="000858F5"/>
    <w:rsid w:val="000F59B4"/>
    <w:rsid w:val="002F1A4E"/>
    <w:rsid w:val="00387D55"/>
    <w:rsid w:val="004174B0"/>
    <w:rsid w:val="00497302"/>
    <w:rsid w:val="008825ED"/>
    <w:rsid w:val="00960053"/>
    <w:rsid w:val="0096115B"/>
    <w:rsid w:val="00B3473B"/>
    <w:rsid w:val="00D241AC"/>
    <w:rsid w:val="00D82988"/>
    <w:rsid w:val="00D966BD"/>
    <w:rsid w:val="00E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324A-E73A-49C1-AE4D-5B104DC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First subtitle,Section Heading,heading1,Antraste 1,h1"/>
    <w:basedOn w:val="Normal"/>
    <w:next w:val="Normal"/>
    <w:link w:val="Heading1Char"/>
    <w:qFormat/>
    <w:rsid w:val="0096115B"/>
    <w:pPr>
      <w:keepNext/>
      <w:numPr>
        <w:numId w:val="2"/>
      </w:numPr>
      <w:tabs>
        <w:tab w:val="left" w:pos="720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kpunktsChar">
    <w:name w:val="Apakšpunkts Char"/>
    <w:link w:val="Apakpunkts"/>
    <w:locked/>
    <w:rsid w:val="00D966BD"/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D966BD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character" w:customStyle="1" w:styleId="HeaderChar">
    <w:name w:val="Header Char"/>
    <w:aliases w:val="Message Char"/>
    <w:basedOn w:val="DefaultParagraphFont"/>
    <w:link w:val="Header"/>
    <w:semiHidden/>
    <w:locked/>
    <w:rsid w:val="00D966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Message"/>
    <w:basedOn w:val="Normal"/>
    <w:link w:val="HeaderChar"/>
    <w:semiHidden/>
    <w:unhideWhenUsed/>
    <w:rsid w:val="00D966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D966BD"/>
  </w:style>
  <w:style w:type="paragraph" w:customStyle="1" w:styleId="Rindkopa">
    <w:name w:val="Rindkopa"/>
    <w:basedOn w:val="Normal"/>
    <w:next w:val="Normal"/>
    <w:rsid w:val="00D966BD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character" w:customStyle="1" w:styleId="Heading1Char">
    <w:name w:val="Heading 1 Char"/>
    <w:aliases w:val="H1 Char,First subtitle Char,Section Heading Char,heading1 Char,Antraste 1 Char,h1 Char"/>
    <w:basedOn w:val="DefaultParagraphFont"/>
    <w:link w:val="Heading1"/>
    <w:rsid w:val="0096115B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Šabovica</dc:creator>
  <cp:keywords/>
  <dc:description/>
  <cp:lastModifiedBy>Ervīns Romans</cp:lastModifiedBy>
  <cp:revision>8</cp:revision>
  <dcterms:created xsi:type="dcterms:W3CDTF">2022-07-13T13:20:00Z</dcterms:created>
  <dcterms:modified xsi:type="dcterms:W3CDTF">2022-07-15T08:13:00Z</dcterms:modified>
</cp:coreProperties>
</file>